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"/>
        <w:gridCol w:w="781"/>
        <w:gridCol w:w="1842"/>
        <w:gridCol w:w="492"/>
        <w:gridCol w:w="1559"/>
        <w:gridCol w:w="212"/>
        <w:gridCol w:w="68"/>
        <w:gridCol w:w="6"/>
        <w:gridCol w:w="214"/>
        <w:gridCol w:w="68"/>
        <w:gridCol w:w="134"/>
        <w:gridCol w:w="358"/>
        <w:gridCol w:w="1066"/>
        <w:gridCol w:w="276"/>
        <w:gridCol w:w="54"/>
        <w:gridCol w:w="230"/>
        <w:gridCol w:w="1348"/>
        <w:gridCol w:w="781"/>
        <w:gridCol w:w="68"/>
      </w:tblGrid>
      <w:tr w:rsidR="00D43738" w:rsidTr="00D43738">
        <w:trPr>
          <w:trHeight w:val="283"/>
        </w:trPr>
        <w:tc>
          <w:tcPr>
            <w:tcW w:w="68" w:type="dxa"/>
          </w:tcPr>
          <w:p w:rsidR="0017026B" w:rsidRDefault="0017026B">
            <w:pPr>
              <w:pStyle w:val="EmptyCellLayoutStyle"/>
              <w:spacing w:after="0" w:line="240" w:lineRule="auto"/>
            </w:pPr>
            <w:bookmarkStart w:id="0" w:name="_GoBack"/>
            <w:bookmarkEnd w:id="0"/>
          </w:p>
        </w:tc>
        <w:tc>
          <w:tcPr>
            <w:tcW w:w="781" w:type="dxa"/>
          </w:tcPr>
          <w:p w:rsidR="0017026B" w:rsidRDefault="0017026B">
            <w:pPr>
              <w:pStyle w:val="EmptyCellLayoutStyle"/>
              <w:spacing w:after="0" w:line="240" w:lineRule="auto"/>
            </w:pPr>
          </w:p>
        </w:tc>
        <w:tc>
          <w:tcPr>
            <w:tcW w:w="1842" w:type="dxa"/>
          </w:tcPr>
          <w:p w:rsidR="0017026B" w:rsidRDefault="0017026B">
            <w:pPr>
              <w:pStyle w:val="EmptyCellLayoutStyle"/>
              <w:spacing w:after="0" w:line="240" w:lineRule="auto"/>
            </w:pPr>
          </w:p>
        </w:tc>
        <w:tc>
          <w:tcPr>
            <w:tcW w:w="492" w:type="dxa"/>
          </w:tcPr>
          <w:p w:rsidR="0017026B" w:rsidRDefault="0017026B">
            <w:pPr>
              <w:pStyle w:val="EmptyCellLayoutStyle"/>
              <w:spacing w:after="0" w:line="240" w:lineRule="auto"/>
            </w:pPr>
          </w:p>
        </w:tc>
        <w:tc>
          <w:tcPr>
            <w:tcW w:w="1559" w:type="dxa"/>
          </w:tcPr>
          <w:p w:rsidR="0017026B" w:rsidRDefault="0017026B">
            <w:pPr>
              <w:pStyle w:val="EmptyCellLayoutStyle"/>
              <w:spacing w:after="0" w:line="240" w:lineRule="auto"/>
            </w:pPr>
          </w:p>
        </w:tc>
        <w:tc>
          <w:tcPr>
            <w:tcW w:w="212" w:type="dxa"/>
          </w:tcPr>
          <w:p w:rsidR="0017026B" w:rsidRDefault="0017026B">
            <w:pPr>
              <w:pStyle w:val="EmptyCellLayoutStyle"/>
              <w:spacing w:after="0" w:line="240" w:lineRule="auto"/>
            </w:pPr>
          </w:p>
        </w:tc>
        <w:tc>
          <w:tcPr>
            <w:tcW w:w="68" w:type="dxa"/>
          </w:tcPr>
          <w:p w:rsidR="0017026B" w:rsidRDefault="0017026B">
            <w:pPr>
              <w:pStyle w:val="EmptyCellLayoutStyle"/>
              <w:spacing w:after="0" w:line="240" w:lineRule="auto"/>
            </w:pPr>
          </w:p>
        </w:tc>
        <w:tc>
          <w:tcPr>
            <w:tcW w:w="1" w:type="dxa"/>
          </w:tcPr>
          <w:p w:rsidR="0017026B" w:rsidRDefault="0017026B">
            <w:pPr>
              <w:pStyle w:val="EmptyCellLayoutStyle"/>
              <w:spacing w:after="0" w:line="240" w:lineRule="auto"/>
            </w:pPr>
          </w:p>
        </w:tc>
        <w:tc>
          <w:tcPr>
            <w:tcW w:w="214" w:type="dxa"/>
          </w:tcPr>
          <w:p w:rsidR="0017026B" w:rsidRDefault="0017026B">
            <w:pPr>
              <w:pStyle w:val="EmptyCellLayoutStyle"/>
              <w:spacing w:after="0" w:line="240" w:lineRule="auto"/>
            </w:pPr>
          </w:p>
        </w:tc>
        <w:tc>
          <w:tcPr>
            <w:tcW w:w="68" w:type="dxa"/>
          </w:tcPr>
          <w:p w:rsidR="0017026B" w:rsidRDefault="0017026B">
            <w:pPr>
              <w:pStyle w:val="EmptyCellLayoutStyle"/>
              <w:spacing w:after="0" w:line="240" w:lineRule="auto"/>
            </w:pPr>
          </w:p>
        </w:tc>
        <w:tc>
          <w:tcPr>
            <w:tcW w:w="134" w:type="dxa"/>
          </w:tcPr>
          <w:p w:rsidR="0017026B" w:rsidRDefault="0017026B">
            <w:pPr>
              <w:pStyle w:val="EmptyCellLayoutStyle"/>
              <w:spacing w:after="0" w:line="240" w:lineRule="auto"/>
            </w:pPr>
          </w:p>
        </w:tc>
        <w:tc>
          <w:tcPr>
            <w:tcW w:w="358" w:type="dxa"/>
          </w:tcPr>
          <w:p w:rsidR="0017026B" w:rsidRDefault="0017026B">
            <w:pPr>
              <w:pStyle w:val="EmptyCellLayoutStyle"/>
              <w:spacing w:after="0" w:line="240" w:lineRule="auto"/>
            </w:pPr>
          </w:p>
        </w:tc>
        <w:tc>
          <w:tcPr>
            <w:tcW w:w="1066" w:type="dxa"/>
            <w:gridSpan w:val="7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823"/>
            </w:tblGrid>
            <w:tr w:rsidR="0017026B">
              <w:trPr>
                <w:trHeight w:val="205"/>
              </w:trPr>
              <w:tc>
                <w:tcPr>
                  <w:tcW w:w="382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026B" w:rsidRDefault="00A8498A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3-iojo VSAFAS „Veiklos rezultatų ataskaita“</w:t>
                  </w:r>
                </w:p>
              </w:tc>
            </w:tr>
          </w:tbl>
          <w:p w:rsidR="0017026B" w:rsidRDefault="0017026B">
            <w:pPr>
              <w:spacing w:after="0" w:line="240" w:lineRule="auto"/>
            </w:pPr>
          </w:p>
        </w:tc>
      </w:tr>
      <w:tr w:rsidR="00D43738" w:rsidTr="00D43738">
        <w:trPr>
          <w:trHeight w:val="283"/>
        </w:trPr>
        <w:tc>
          <w:tcPr>
            <w:tcW w:w="68" w:type="dxa"/>
          </w:tcPr>
          <w:p w:rsidR="0017026B" w:rsidRDefault="0017026B">
            <w:pPr>
              <w:pStyle w:val="EmptyCellLayoutStyle"/>
              <w:spacing w:after="0" w:line="240" w:lineRule="auto"/>
            </w:pPr>
          </w:p>
        </w:tc>
        <w:tc>
          <w:tcPr>
            <w:tcW w:w="781" w:type="dxa"/>
          </w:tcPr>
          <w:p w:rsidR="0017026B" w:rsidRDefault="0017026B">
            <w:pPr>
              <w:pStyle w:val="EmptyCellLayoutStyle"/>
              <w:spacing w:after="0" w:line="240" w:lineRule="auto"/>
            </w:pPr>
          </w:p>
        </w:tc>
        <w:tc>
          <w:tcPr>
            <w:tcW w:w="1842" w:type="dxa"/>
          </w:tcPr>
          <w:p w:rsidR="0017026B" w:rsidRDefault="0017026B">
            <w:pPr>
              <w:pStyle w:val="EmptyCellLayoutStyle"/>
              <w:spacing w:after="0" w:line="240" w:lineRule="auto"/>
            </w:pPr>
          </w:p>
        </w:tc>
        <w:tc>
          <w:tcPr>
            <w:tcW w:w="492" w:type="dxa"/>
          </w:tcPr>
          <w:p w:rsidR="0017026B" w:rsidRDefault="0017026B">
            <w:pPr>
              <w:pStyle w:val="EmptyCellLayoutStyle"/>
              <w:spacing w:after="0" w:line="240" w:lineRule="auto"/>
            </w:pPr>
          </w:p>
        </w:tc>
        <w:tc>
          <w:tcPr>
            <w:tcW w:w="1559" w:type="dxa"/>
          </w:tcPr>
          <w:p w:rsidR="0017026B" w:rsidRDefault="0017026B">
            <w:pPr>
              <w:pStyle w:val="EmptyCellLayoutStyle"/>
              <w:spacing w:after="0" w:line="240" w:lineRule="auto"/>
            </w:pPr>
          </w:p>
        </w:tc>
        <w:tc>
          <w:tcPr>
            <w:tcW w:w="212" w:type="dxa"/>
          </w:tcPr>
          <w:p w:rsidR="0017026B" w:rsidRDefault="0017026B">
            <w:pPr>
              <w:pStyle w:val="EmptyCellLayoutStyle"/>
              <w:spacing w:after="0" w:line="240" w:lineRule="auto"/>
            </w:pPr>
          </w:p>
        </w:tc>
        <w:tc>
          <w:tcPr>
            <w:tcW w:w="68" w:type="dxa"/>
          </w:tcPr>
          <w:p w:rsidR="0017026B" w:rsidRDefault="0017026B">
            <w:pPr>
              <w:pStyle w:val="EmptyCellLayoutStyle"/>
              <w:spacing w:after="0" w:line="240" w:lineRule="auto"/>
            </w:pPr>
          </w:p>
        </w:tc>
        <w:tc>
          <w:tcPr>
            <w:tcW w:w="1" w:type="dxa"/>
          </w:tcPr>
          <w:p w:rsidR="0017026B" w:rsidRDefault="0017026B">
            <w:pPr>
              <w:pStyle w:val="EmptyCellLayoutStyle"/>
              <w:spacing w:after="0" w:line="240" w:lineRule="auto"/>
            </w:pPr>
          </w:p>
        </w:tc>
        <w:tc>
          <w:tcPr>
            <w:tcW w:w="214" w:type="dxa"/>
          </w:tcPr>
          <w:p w:rsidR="0017026B" w:rsidRDefault="0017026B">
            <w:pPr>
              <w:pStyle w:val="EmptyCellLayoutStyle"/>
              <w:spacing w:after="0" w:line="240" w:lineRule="auto"/>
            </w:pPr>
          </w:p>
        </w:tc>
        <w:tc>
          <w:tcPr>
            <w:tcW w:w="68" w:type="dxa"/>
          </w:tcPr>
          <w:p w:rsidR="0017026B" w:rsidRDefault="0017026B">
            <w:pPr>
              <w:pStyle w:val="EmptyCellLayoutStyle"/>
              <w:spacing w:after="0" w:line="240" w:lineRule="auto"/>
            </w:pPr>
          </w:p>
        </w:tc>
        <w:tc>
          <w:tcPr>
            <w:tcW w:w="134" w:type="dxa"/>
          </w:tcPr>
          <w:p w:rsidR="0017026B" w:rsidRDefault="0017026B">
            <w:pPr>
              <w:pStyle w:val="EmptyCellLayoutStyle"/>
              <w:spacing w:after="0" w:line="240" w:lineRule="auto"/>
            </w:pPr>
          </w:p>
        </w:tc>
        <w:tc>
          <w:tcPr>
            <w:tcW w:w="358" w:type="dxa"/>
          </w:tcPr>
          <w:p w:rsidR="0017026B" w:rsidRDefault="0017026B">
            <w:pPr>
              <w:pStyle w:val="EmptyCellLayoutStyle"/>
              <w:spacing w:after="0" w:line="240" w:lineRule="auto"/>
            </w:pPr>
          </w:p>
        </w:tc>
        <w:tc>
          <w:tcPr>
            <w:tcW w:w="1066" w:type="dxa"/>
            <w:gridSpan w:val="7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823"/>
            </w:tblGrid>
            <w:tr w:rsidR="0017026B">
              <w:trPr>
                <w:trHeight w:val="205"/>
              </w:trPr>
              <w:tc>
                <w:tcPr>
                  <w:tcW w:w="382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026B" w:rsidRDefault="00A8498A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2 priedas</w:t>
                  </w:r>
                </w:p>
              </w:tc>
            </w:tr>
          </w:tbl>
          <w:p w:rsidR="0017026B" w:rsidRDefault="0017026B">
            <w:pPr>
              <w:spacing w:after="0" w:line="240" w:lineRule="auto"/>
            </w:pPr>
          </w:p>
        </w:tc>
      </w:tr>
      <w:tr w:rsidR="0017026B">
        <w:trPr>
          <w:trHeight w:val="141"/>
        </w:trPr>
        <w:tc>
          <w:tcPr>
            <w:tcW w:w="68" w:type="dxa"/>
          </w:tcPr>
          <w:p w:rsidR="0017026B" w:rsidRDefault="0017026B">
            <w:pPr>
              <w:pStyle w:val="EmptyCellLayoutStyle"/>
              <w:spacing w:after="0" w:line="240" w:lineRule="auto"/>
            </w:pPr>
          </w:p>
        </w:tc>
        <w:tc>
          <w:tcPr>
            <w:tcW w:w="781" w:type="dxa"/>
          </w:tcPr>
          <w:p w:rsidR="0017026B" w:rsidRDefault="0017026B">
            <w:pPr>
              <w:pStyle w:val="EmptyCellLayoutStyle"/>
              <w:spacing w:after="0" w:line="240" w:lineRule="auto"/>
            </w:pPr>
          </w:p>
        </w:tc>
        <w:tc>
          <w:tcPr>
            <w:tcW w:w="1842" w:type="dxa"/>
          </w:tcPr>
          <w:p w:rsidR="0017026B" w:rsidRDefault="0017026B">
            <w:pPr>
              <w:pStyle w:val="EmptyCellLayoutStyle"/>
              <w:spacing w:after="0" w:line="240" w:lineRule="auto"/>
            </w:pPr>
          </w:p>
        </w:tc>
        <w:tc>
          <w:tcPr>
            <w:tcW w:w="492" w:type="dxa"/>
          </w:tcPr>
          <w:p w:rsidR="0017026B" w:rsidRDefault="0017026B">
            <w:pPr>
              <w:pStyle w:val="EmptyCellLayoutStyle"/>
              <w:spacing w:after="0" w:line="240" w:lineRule="auto"/>
            </w:pPr>
          </w:p>
        </w:tc>
        <w:tc>
          <w:tcPr>
            <w:tcW w:w="1559" w:type="dxa"/>
          </w:tcPr>
          <w:p w:rsidR="0017026B" w:rsidRDefault="0017026B">
            <w:pPr>
              <w:pStyle w:val="EmptyCellLayoutStyle"/>
              <w:spacing w:after="0" w:line="240" w:lineRule="auto"/>
            </w:pPr>
          </w:p>
        </w:tc>
        <w:tc>
          <w:tcPr>
            <w:tcW w:w="212" w:type="dxa"/>
          </w:tcPr>
          <w:p w:rsidR="0017026B" w:rsidRDefault="0017026B">
            <w:pPr>
              <w:pStyle w:val="EmptyCellLayoutStyle"/>
              <w:spacing w:after="0" w:line="240" w:lineRule="auto"/>
            </w:pPr>
          </w:p>
        </w:tc>
        <w:tc>
          <w:tcPr>
            <w:tcW w:w="68" w:type="dxa"/>
          </w:tcPr>
          <w:p w:rsidR="0017026B" w:rsidRDefault="0017026B">
            <w:pPr>
              <w:pStyle w:val="EmptyCellLayoutStyle"/>
              <w:spacing w:after="0" w:line="240" w:lineRule="auto"/>
            </w:pPr>
          </w:p>
        </w:tc>
        <w:tc>
          <w:tcPr>
            <w:tcW w:w="1" w:type="dxa"/>
          </w:tcPr>
          <w:p w:rsidR="0017026B" w:rsidRDefault="0017026B">
            <w:pPr>
              <w:pStyle w:val="EmptyCellLayoutStyle"/>
              <w:spacing w:after="0" w:line="240" w:lineRule="auto"/>
            </w:pPr>
          </w:p>
        </w:tc>
        <w:tc>
          <w:tcPr>
            <w:tcW w:w="214" w:type="dxa"/>
          </w:tcPr>
          <w:p w:rsidR="0017026B" w:rsidRDefault="0017026B">
            <w:pPr>
              <w:pStyle w:val="EmptyCellLayoutStyle"/>
              <w:spacing w:after="0" w:line="240" w:lineRule="auto"/>
            </w:pPr>
          </w:p>
        </w:tc>
        <w:tc>
          <w:tcPr>
            <w:tcW w:w="68" w:type="dxa"/>
          </w:tcPr>
          <w:p w:rsidR="0017026B" w:rsidRDefault="0017026B">
            <w:pPr>
              <w:pStyle w:val="EmptyCellLayoutStyle"/>
              <w:spacing w:after="0" w:line="240" w:lineRule="auto"/>
            </w:pPr>
          </w:p>
        </w:tc>
        <w:tc>
          <w:tcPr>
            <w:tcW w:w="134" w:type="dxa"/>
          </w:tcPr>
          <w:p w:rsidR="0017026B" w:rsidRDefault="0017026B">
            <w:pPr>
              <w:pStyle w:val="EmptyCellLayoutStyle"/>
              <w:spacing w:after="0" w:line="240" w:lineRule="auto"/>
            </w:pPr>
          </w:p>
        </w:tc>
        <w:tc>
          <w:tcPr>
            <w:tcW w:w="358" w:type="dxa"/>
          </w:tcPr>
          <w:p w:rsidR="0017026B" w:rsidRDefault="0017026B">
            <w:pPr>
              <w:pStyle w:val="EmptyCellLayoutStyle"/>
              <w:spacing w:after="0" w:line="240" w:lineRule="auto"/>
            </w:pPr>
          </w:p>
        </w:tc>
        <w:tc>
          <w:tcPr>
            <w:tcW w:w="1066" w:type="dxa"/>
          </w:tcPr>
          <w:p w:rsidR="0017026B" w:rsidRDefault="0017026B">
            <w:pPr>
              <w:pStyle w:val="EmptyCellLayoutStyle"/>
              <w:spacing w:after="0" w:line="240" w:lineRule="auto"/>
            </w:pPr>
          </w:p>
        </w:tc>
        <w:tc>
          <w:tcPr>
            <w:tcW w:w="276" w:type="dxa"/>
          </w:tcPr>
          <w:p w:rsidR="0017026B" w:rsidRDefault="0017026B">
            <w:pPr>
              <w:pStyle w:val="EmptyCellLayoutStyle"/>
              <w:spacing w:after="0" w:line="240" w:lineRule="auto"/>
            </w:pPr>
          </w:p>
        </w:tc>
        <w:tc>
          <w:tcPr>
            <w:tcW w:w="54" w:type="dxa"/>
          </w:tcPr>
          <w:p w:rsidR="0017026B" w:rsidRDefault="0017026B">
            <w:pPr>
              <w:pStyle w:val="EmptyCellLayoutStyle"/>
              <w:spacing w:after="0" w:line="240" w:lineRule="auto"/>
            </w:pPr>
          </w:p>
        </w:tc>
        <w:tc>
          <w:tcPr>
            <w:tcW w:w="230" w:type="dxa"/>
          </w:tcPr>
          <w:p w:rsidR="0017026B" w:rsidRDefault="0017026B">
            <w:pPr>
              <w:pStyle w:val="EmptyCellLayoutStyle"/>
              <w:spacing w:after="0" w:line="240" w:lineRule="auto"/>
            </w:pPr>
          </w:p>
        </w:tc>
        <w:tc>
          <w:tcPr>
            <w:tcW w:w="1348" w:type="dxa"/>
          </w:tcPr>
          <w:p w:rsidR="0017026B" w:rsidRDefault="0017026B">
            <w:pPr>
              <w:pStyle w:val="EmptyCellLayoutStyle"/>
              <w:spacing w:after="0" w:line="240" w:lineRule="auto"/>
            </w:pPr>
          </w:p>
        </w:tc>
        <w:tc>
          <w:tcPr>
            <w:tcW w:w="781" w:type="dxa"/>
          </w:tcPr>
          <w:p w:rsidR="0017026B" w:rsidRDefault="0017026B">
            <w:pPr>
              <w:pStyle w:val="EmptyCellLayoutStyle"/>
              <w:spacing w:after="0" w:line="240" w:lineRule="auto"/>
            </w:pPr>
          </w:p>
        </w:tc>
        <w:tc>
          <w:tcPr>
            <w:tcW w:w="68" w:type="dxa"/>
          </w:tcPr>
          <w:p w:rsidR="0017026B" w:rsidRDefault="0017026B">
            <w:pPr>
              <w:pStyle w:val="EmptyCellLayoutStyle"/>
              <w:spacing w:after="0" w:line="240" w:lineRule="auto"/>
            </w:pPr>
          </w:p>
        </w:tc>
      </w:tr>
      <w:tr w:rsidR="00D43738" w:rsidTr="00D43738">
        <w:trPr>
          <w:trHeight w:val="284"/>
        </w:trPr>
        <w:tc>
          <w:tcPr>
            <w:tcW w:w="68" w:type="dxa"/>
            <w:gridSpan w:val="19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625"/>
            </w:tblGrid>
            <w:tr w:rsidR="0017026B">
              <w:trPr>
                <w:trHeight w:val="206"/>
              </w:trPr>
              <w:tc>
                <w:tcPr>
                  <w:tcW w:w="96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026B" w:rsidRDefault="00A8498A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</w:rPr>
                    <w:t>Trakų r. Senųjų Trakų Kęstučio pagrindinė mokykla</w:t>
                  </w:r>
                </w:p>
              </w:tc>
            </w:tr>
          </w:tbl>
          <w:p w:rsidR="0017026B" w:rsidRDefault="0017026B">
            <w:pPr>
              <w:spacing w:after="0" w:line="240" w:lineRule="auto"/>
            </w:pPr>
          </w:p>
        </w:tc>
      </w:tr>
      <w:tr w:rsidR="00D43738" w:rsidTr="00D43738">
        <w:trPr>
          <w:trHeight w:val="284"/>
        </w:trPr>
        <w:tc>
          <w:tcPr>
            <w:tcW w:w="68" w:type="dxa"/>
            <w:gridSpan w:val="19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625"/>
            </w:tblGrid>
            <w:tr w:rsidR="0017026B">
              <w:trPr>
                <w:trHeight w:val="206"/>
              </w:trPr>
              <w:tc>
                <w:tcPr>
                  <w:tcW w:w="9637" w:type="dxa"/>
                  <w:tcBorders>
                    <w:top w:val="sing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026B" w:rsidRDefault="00A8498A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18"/>
                    </w:rPr>
                    <w:t>(Viešojo sektoriaus subjekto arba viešojo sektoriaus subjektų grupės pavadinimas)</w:t>
                  </w:r>
                </w:p>
              </w:tc>
            </w:tr>
          </w:tbl>
          <w:p w:rsidR="0017026B" w:rsidRDefault="0017026B">
            <w:pPr>
              <w:spacing w:after="0" w:line="240" w:lineRule="auto"/>
            </w:pPr>
          </w:p>
        </w:tc>
      </w:tr>
      <w:tr w:rsidR="0017026B">
        <w:trPr>
          <w:trHeight w:val="140"/>
        </w:trPr>
        <w:tc>
          <w:tcPr>
            <w:tcW w:w="68" w:type="dxa"/>
          </w:tcPr>
          <w:p w:rsidR="0017026B" w:rsidRDefault="0017026B">
            <w:pPr>
              <w:pStyle w:val="EmptyCellLayoutStyle"/>
              <w:spacing w:after="0" w:line="240" w:lineRule="auto"/>
            </w:pPr>
          </w:p>
        </w:tc>
        <w:tc>
          <w:tcPr>
            <w:tcW w:w="781" w:type="dxa"/>
          </w:tcPr>
          <w:p w:rsidR="0017026B" w:rsidRDefault="0017026B">
            <w:pPr>
              <w:pStyle w:val="EmptyCellLayoutStyle"/>
              <w:spacing w:after="0" w:line="240" w:lineRule="auto"/>
            </w:pPr>
          </w:p>
        </w:tc>
        <w:tc>
          <w:tcPr>
            <w:tcW w:w="1842" w:type="dxa"/>
          </w:tcPr>
          <w:p w:rsidR="0017026B" w:rsidRDefault="0017026B">
            <w:pPr>
              <w:pStyle w:val="EmptyCellLayoutStyle"/>
              <w:spacing w:after="0" w:line="240" w:lineRule="auto"/>
            </w:pPr>
          </w:p>
        </w:tc>
        <w:tc>
          <w:tcPr>
            <w:tcW w:w="492" w:type="dxa"/>
          </w:tcPr>
          <w:p w:rsidR="0017026B" w:rsidRDefault="0017026B">
            <w:pPr>
              <w:pStyle w:val="EmptyCellLayoutStyle"/>
              <w:spacing w:after="0" w:line="240" w:lineRule="auto"/>
            </w:pPr>
          </w:p>
        </w:tc>
        <w:tc>
          <w:tcPr>
            <w:tcW w:w="1559" w:type="dxa"/>
          </w:tcPr>
          <w:p w:rsidR="0017026B" w:rsidRDefault="0017026B">
            <w:pPr>
              <w:pStyle w:val="EmptyCellLayoutStyle"/>
              <w:spacing w:after="0" w:line="240" w:lineRule="auto"/>
            </w:pPr>
          </w:p>
        </w:tc>
        <w:tc>
          <w:tcPr>
            <w:tcW w:w="212" w:type="dxa"/>
          </w:tcPr>
          <w:p w:rsidR="0017026B" w:rsidRDefault="0017026B">
            <w:pPr>
              <w:pStyle w:val="EmptyCellLayoutStyle"/>
              <w:spacing w:after="0" w:line="240" w:lineRule="auto"/>
            </w:pPr>
          </w:p>
        </w:tc>
        <w:tc>
          <w:tcPr>
            <w:tcW w:w="68" w:type="dxa"/>
          </w:tcPr>
          <w:p w:rsidR="0017026B" w:rsidRDefault="0017026B">
            <w:pPr>
              <w:pStyle w:val="EmptyCellLayoutStyle"/>
              <w:spacing w:after="0" w:line="240" w:lineRule="auto"/>
            </w:pPr>
          </w:p>
        </w:tc>
        <w:tc>
          <w:tcPr>
            <w:tcW w:w="1" w:type="dxa"/>
          </w:tcPr>
          <w:p w:rsidR="0017026B" w:rsidRDefault="0017026B">
            <w:pPr>
              <w:pStyle w:val="EmptyCellLayoutStyle"/>
              <w:spacing w:after="0" w:line="240" w:lineRule="auto"/>
            </w:pPr>
          </w:p>
        </w:tc>
        <w:tc>
          <w:tcPr>
            <w:tcW w:w="214" w:type="dxa"/>
          </w:tcPr>
          <w:p w:rsidR="0017026B" w:rsidRDefault="0017026B">
            <w:pPr>
              <w:pStyle w:val="EmptyCellLayoutStyle"/>
              <w:spacing w:after="0" w:line="240" w:lineRule="auto"/>
            </w:pPr>
          </w:p>
        </w:tc>
        <w:tc>
          <w:tcPr>
            <w:tcW w:w="68" w:type="dxa"/>
          </w:tcPr>
          <w:p w:rsidR="0017026B" w:rsidRDefault="0017026B">
            <w:pPr>
              <w:pStyle w:val="EmptyCellLayoutStyle"/>
              <w:spacing w:after="0" w:line="240" w:lineRule="auto"/>
            </w:pPr>
          </w:p>
        </w:tc>
        <w:tc>
          <w:tcPr>
            <w:tcW w:w="134" w:type="dxa"/>
          </w:tcPr>
          <w:p w:rsidR="0017026B" w:rsidRDefault="0017026B">
            <w:pPr>
              <w:pStyle w:val="EmptyCellLayoutStyle"/>
              <w:spacing w:after="0" w:line="240" w:lineRule="auto"/>
            </w:pPr>
          </w:p>
        </w:tc>
        <w:tc>
          <w:tcPr>
            <w:tcW w:w="358" w:type="dxa"/>
          </w:tcPr>
          <w:p w:rsidR="0017026B" w:rsidRDefault="0017026B">
            <w:pPr>
              <w:pStyle w:val="EmptyCellLayoutStyle"/>
              <w:spacing w:after="0" w:line="240" w:lineRule="auto"/>
            </w:pPr>
          </w:p>
        </w:tc>
        <w:tc>
          <w:tcPr>
            <w:tcW w:w="1066" w:type="dxa"/>
          </w:tcPr>
          <w:p w:rsidR="0017026B" w:rsidRDefault="0017026B">
            <w:pPr>
              <w:pStyle w:val="EmptyCellLayoutStyle"/>
              <w:spacing w:after="0" w:line="240" w:lineRule="auto"/>
            </w:pPr>
          </w:p>
        </w:tc>
        <w:tc>
          <w:tcPr>
            <w:tcW w:w="276" w:type="dxa"/>
          </w:tcPr>
          <w:p w:rsidR="0017026B" w:rsidRDefault="0017026B">
            <w:pPr>
              <w:pStyle w:val="EmptyCellLayoutStyle"/>
              <w:spacing w:after="0" w:line="240" w:lineRule="auto"/>
            </w:pPr>
          </w:p>
        </w:tc>
        <w:tc>
          <w:tcPr>
            <w:tcW w:w="54" w:type="dxa"/>
          </w:tcPr>
          <w:p w:rsidR="0017026B" w:rsidRDefault="0017026B">
            <w:pPr>
              <w:pStyle w:val="EmptyCellLayoutStyle"/>
              <w:spacing w:after="0" w:line="240" w:lineRule="auto"/>
            </w:pPr>
          </w:p>
        </w:tc>
        <w:tc>
          <w:tcPr>
            <w:tcW w:w="230" w:type="dxa"/>
          </w:tcPr>
          <w:p w:rsidR="0017026B" w:rsidRDefault="0017026B">
            <w:pPr>
              <w:pStyle w:val="EmptyCellLayoutStyle"/>
              <w:spacing w:after="0" w:line="240" w:lineRule="auto"/>
            </w:pPr>
          </w:p>
        </w:tc>
        <w:tc>
          <w:tcPr>
            <w:tcW w:w="1348" w:type="dxa"/>
          </w:tcPr>
          <w:p w:rsidR="0017026B" w:rsidRDefault="0017026B">
            <w:pPr>
              <w:pStyle w:val="EmptyCellLayoutStyle"/>
              <w:spacing w:after="0" w:line="240" w:lineRule="auto"/>
            </w:pPr>
          </w:p>
        </w:tc>
        <w:tc>
          <w:tcPr>
            <w:tcW w:w="781" w:type="dxa"/>
          </w:tcPr>
          <w:p w:rsidR="0017026B" w:rsidRDefault="0017026B">
            <w:pPr>
              <w:pStyle w:val="EmptyCellLayoutStyle"/>
              <w:spacing w:after="0" w:line="240" w:lineRule="auto"/>
            </w:pPr>
          </w:p>
        </w:tc>
        <w:tc>
          <w:tcPr>
            <w:tcW w:w="68" w:type="dxa"/>
          </w:tcPr>
          <w:p w:rsidR="0017026B" w:rsidRDefault="0017026B">
            <w:pPr>
              <w:pStyle w:val="EmptyCellLayoutStyle"/>
              <w:spacing w:after="0" w:line="240" w:lineRule="auto"/>
            </w:pPr>
          </w:p>
        </w:tc>
      </w:tr>
      <w:tr w:rsidR="00D43738" w:rsidTr="00D43738">
        <w:trPr>
          <w:trHeight w:val="284"/>
        </w:trPr>
        <w:tc>
          <w:tcPr>
            <w:tcW w:w="68" w:type="dxa"/>
            <w:gridSpan w:val="19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625"/>
            </w:tblGrid>
            <w:tr w:rsidR="0017026B">
              <w:trPr>
                <w:trHeight w:val="206"/>
              </w:trPr>
              <w:tc>
                <w:tcPr>
                  <w:tcW w:w="9637" w:type="dxa"/>
                  <w:tcBorders>
                    <w:top w:val="nil"/>
                    <w:left w:val="nil"/>
                    <w:bottom w:val="sing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026B" w:rsidRDefault="00A8498A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</w:rPr>
                    <w:t>191817949, Trakų r. sav. Senųjų Trakų k. Trakų g. 66A</w:t>
                  </w:r>
                </w:p>
              </w:tc>
            </w:tr>
          </w:tbl>
          <w:p w:rsidR="0017026B" w:rsidRDefault="0017026B">
            <w:pPr>
              <w:spacing w:after="0" w:line="240" w:lineRule="auto"/>
            </w:pPr>
          </w:p>
        </w:tc>
      </w:tr>
      <w:tr w:rsidR="00D43738" w:rsidTr="00D43738">
        <w:trPr>
          <w:trHeight w:val="566"/>
        </w:trPr>
        <w:tc>
          <w:tcPr>
            <w:tcW w:w="68" w:type="dxa"/>
          </w:tcPr>
          <w:p w:rsidR="0017026B" w:rsidRDefault="0017026B">
            <w:pPr>
              <w:pStyle w:val="EmptyCellLayoutStyle"/>
              <w:spacing w:after="0" w:line="240" w:lineRule="auto"/>
            </w:pPr>
          </w:p>
        </w:tc>
        <w:tc>
          <w:tcPr>
            <w:tcW w:w="781" w:type="dxa"/>
          </w:tcPr>
          <w:p w:rsidR="0017026B" w:rsidRDefault="0017026B">
            <w:pPr>
              <w:pStyle w:val="EmptyCellLayoutStyle"/>
              <w:spacing w:after="0" w:line="240" w:lineRule="auto"/>
            </w:pPr>
          </w:p>
        </w:tc>
        <w:tc>
          <w:tcPr>
            <w:tcW w:w="1842" w:type="dxa"/>
            <w:gridSpan w:val="15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7927"/>
            </w:tblGrid>
            <w:tr w:rsidR="0017026B">
              <w:trPr>
                <w:trHeight w:val="488"/>
              </w:trPr>
              <w:tc>
                <w:tcPr>
                  <w:tcW w:w="79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026B" w:rsidRDefault="00A8498A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</w:rPr>
                    <w:t>(Viešojo sektoriaus subjekto, parengusio veiklos rezultatų ataskaitą kodas, adresas)</w:t>
                  </w:r>
                </w:p>
              </w:tc>
            </w:tr>
          </w:tbl>
          <w:p w:rsidR="0017026B" w:rsidRDefault="0017026B">
            <w:pPr>
              <w:spacing w:after="0" w:line="240" w:lineRule="auto"/>
            </w:pPr>
          </w:p>
        </w:tc>
        <w:tc>
          <w:tcPr>
            <w:tcW w:w="781" w:type="dxa"/>
          </w:tcPr>
          <w:p w:rsidR="0017026B" w:rsidRDefault="0017026B">
            <w:pPr>
              <w:pStyle w:val="EmptyCellLayoutStyle"/>
              <w:spacing w:after="0" w:line="240" w:lineRule="auto"/>
            </w:pPr>
          </w:p>
        </w:tc>
        <w:tc>
          <w:tcPr>
            <w:tcW w:w="68" w:type="dxa"/>
          </w:tcPr>
          <w:p w:rsidR="0017026B" w:rsidRDefault="0017026B">
            <w:pPr>
              <w:pStyle w:val="EmptyCellLayoutStyle"/>
              <w:spacing w:after="0" w:line="240" w:lineRule="auto"/>
            </w:pPr>
          </w:p>
        </w:tc>
      </w:tr>
      <w:tr w:rsidR="0017026B">
        <w:trPr>
          <w:trHeight w:val="141"/>
        </w:trPr>
        <w:tc>
          <w:tcPr>
            <w:tcW w:w="68" w:type="dxa"/>
          </w:tcPr>
          <w:p w:rsidR="0017026B" w:rsidRDefault="0017026B">
            <w:pPr>
              <w:pStyle w:val="EmptyCellLayoutStyle"/>
              <w:spacing w:after="0" w:line="240" w:lineRule="auto"/>
            </w:pPr>
          </w:p>
        </w:tc>
        <w:tc>
          <w:tcPr>
            <w:tcW w:w="781" w:type="dxa"/>
          </w:tcPr>
          <w:p w:rsidR="0017026B" w:rsidRDefault="0017026B">
            <w:pPr>
              <w:pStyle w:val="EmptyCellLayoutStyle"/>
              <w:spacing w:after="0" w:line="240" w:lineRule="auto"/>
            </w:pPr>
          </w:p>
        </w:tc>
        <w:tc>
          <w:tcPr>
            <w:tcW w:w="1842" w:type="dxa"/>
          </w:tcPr>
          <w:p w:rsidR="0017026B" w:rsidRDefault="0017026B">
            <w:pPr>
              <w:pStyle w:val="EmptyCellLayoutStyle"/>
              <w:spacing w:after="0" w:line="240" w:lineRule="auto"/>
            </w:pPr>
          </w:p>
        </w:tc>
        <w:tc>
          <w:tcPr>
            <w:tcW w:w="492" w:type="dxa"/>
          </w:tcPr>
          <w:p w:rsidR="0017026B" w:rsidRDefault="0017026B">
            <w:pPr>
              <w:pStyle w:val="EmptyCellLayoutStyle"/>
              <w:spacing w:after="0" w:line="240" w:lineRule="auto"/>
            </w:pPr>
          </w:p>
        </w:tc>
        <w:tc>
          <w:tcPr>
            <w:tcW w:w="1559" w:type="dxa"/>
          </w:tcPr>
          <w:p w:rsidR="0017026B" w:rsidRDefault="0017026B">
            <w:pPr>
              <w:pStyle w:val="EmptyCellLayoutStyle"/>
              <w:spacing w:after="0" w:line="240" w:lineRule="auto"/>
            </w:pPr>
          </w:p>
        </w:tc>
        <w:tc>
          <w:tcPr>
            <w:tcW w:w="212" w:type="dxa"/>
          </w:tcPr>
          <w:p w:rsidR="0017026B" w:rsidRDefault="0017026B">
            <w:pPr>
              <w:pStyle w:val="EmptyCellLayoutStyle"/>
              <w:spacing w:after="0" w:line="240" w:lineRule="auto"/>
            </w:pPr>
          </w:p>
        </w:tc>
        <w:tc>
          <w:tcPr>
            <w:tcW w:w="68" w:type="dxa"/>
          </w:tcPr>
          <w:p w:rsidR="0017026B" w:rsidRDefault="0017026B">
            <w:pPr>
              <w:pStyle w:val="EmptyCellLayoutStyle"/>
              <w:spacing w:after="0" w:line="240" w:lineRule="auto"/>
            </w:pPr>
          </w:p>
        </w:tc>
        <w:tc>
          <w:tcPr>
            <w:tcW w:w="1" w:type="dxa"/>
          </w:tcPr>
          <w:p w:rsidR="0017026B" w:rsidRDefault="0017026B">
            <w:pPr>
              <w:pStyle w:val="EmptyCellLayoutStyle"/>
              <w:spacing w:after="0" w:line="240" w:lineRule="auto"/>
            </w:pPr>
          </w:p>
        </w:tc>
        <w:tc>
          <w:tcPr>
            <w:tcW w:w="214" w:type="dxa"/>
          </w:tcPr>
          <w:p w:rsidR="0017026B" w:rsidRDefault="0017026B">
            <w:pPr>
              <w:pStyle w:val="EmptyCellLayoutStyle"/>
              <w:spacing w:after="0" w:line="240" w:lineRule="auto"/>
            </w:pPr>
          </w:p>
        </w:tc>
        <w:tc>
          <w:tcPr>
            <w:tcW w:w="68" w:type="dxa"/>
          </w:tcPr>
          <w:p w:rsidR="0017026B" w:rsidRDefault="0017026B">
            <w:pPr>
              <w:pStyle w:val="EmptyCellLayoutStyle"/>
              <w:spacing w:after="0" w:line="240" w:lineRule="auto"/>
            </w:pPr>
          </w:p>
        </w:tc>
        <w:tc>
          <w:tcPr>
            <w:tcW w:w="134" w:type="dxa"/>
          </w:tcPr>
          <w:p w:rsidR="0017026B" w:rsidRDefault="0017026B">
            <w:pPr>
              <w:pStyle w:val="EmptyCellLayoutStyle"/>
              <w:spacing w:after="0" w:line="240" w:lineRule="auto"/>
            </w:pPr>
          </w:p>
        </w:tc>
        <w:tc>
          <w:tcPr>
            <w:tcW w:w="358" w:type="dxa"/>
          </w:tcPr>
          <w:p w:rsidR="0017026B" w:rsidRDefault="0017026B">
            <w:pPr>
              <w:pStyle w:val="EmptyCellLayoutStyle"/>
              <w:spacing w:after="0" w:line="240" w:lineRule="auto"/>
            </w:pPr>
          </w:p>
        </w:tc>
        <w:tc>
          <w:tcPr>
            <w:tcW w:w="1066" w:type="dxa"/>
          </w:tcPr>
          <w:p w:rsidR="0017026B" w:rsidRDefault="0017026B">
            <w:pPr>
              <w:pStyle w:val="EmptyCellLayoutStyle"/>
              <w:spacing w:after="0" w:line="240" w:lineRule="auto"/>
            </w:pPr>
          </w:p>
        </w:tc>
        <w:tc>
          <w:tcPr>
            <w:tcW w:w="276" w:type="dxa"/>
          </w:tcPr>
          <w:p w:rsidR="0017026B" w:rsidRDefault="0017026B">
            <w:pPr>
              <w:pStyle w:val="EmptyCellLayoutStyle"/>
              <w:spacing w:after="0" w:line="240" w:lineRule="auto"/>
            </w:pPr>
          </w:p>
        </w:tc>
        <w:tc>
          <w:tcPr>
            <w:tcW w:w="54" w:type="dxa"/>
          </w:tcPr>
          <w:p w:rsidR="0017026B" w:rsidRDefault="0017026B">
            <w:pPr>
              <w:pStyle w:val="EmptyCellLayoutStyle"/>
              <w:spacing w:after="0" w:line="240" w:lineRule="auto"/>
            </w:pPr>
          </w:p>
        </w:tc>
        <w:tc>
          <w:tcPr>
            <w:tcW w:w="230" w:type="dxa"/>
          </w:tcPr>
          <w:p w:rsidR="0017026B" w:rsidRDefault="0017026B">
            <w:pPr>
              <w:pStyle w:val="EmptyCellLayoutStyle"/>
              <w:spacing w:after="0" w:line="240" w:lineRule="auto"/>
            </w:pPr>
          </w:p>
        </w:tc>
        <w:tc>
          <w:tcPr>
            <w:tcW w:w="1348" w:type="dxa"/>
          </w:tcPr>
          <w:p w:rsidR="0017026B" w:rsidRDefault="0017026B">
            <w:pPr>
              <w:pStyle w:val="EmptyCellLayoutStyle"/>
              <w:spacing w:after="0" w:line="240" w:lineRule="auto"/>
            </w:pPr>
          </w:p>
        </w:tc>
        <w:tc>
          <w:tcPr>
            <w:tcW w:w="781" w:type="dxa"/>
          </w:tcPr>
          <w:p w:rsidR="0017026B" w:rsidRDefault="0017026B">
            <w:pPr>
              <w:pStyle w:val="EmptyCellLayoutStyle"/>
              <w:spacing w:after="0" w:line="240" w:lineRule="auto"/>
            </w:pPr>
          </w:p>
        </w:tc>
        <w:tc>
          <w:tcPr>
            <w:tcW w:w="68" w:type="dxa"/>
          </w:tcPr>
          <w:p w:rsidR="0017026B" w:rsidRDefault="0017026B">
            <w:pPr>
              <w:pStyle w:val="EmptyCellLayoutStyle"/>
              <w:spacing w:after="0" w:line="240" w:lineRule="auto"/>
            </w:pPr>
          </w:p>
        </w:tc>
      </w:tr>
      <w:tr w:rsidR="00D43738" w:rsidTr="00D43738">
        <w:trPr>
          <w:trHeight w:val="284"/>
        </w:trPr>
        <w:tc>
          <w:tcPr>
            <w:tcW w:w="68" w:type="dxa"/>
            <w:gridSpan w:val="19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625"/>
            </w:tblGrid>
            <w:tr w:rsidR="0017026B">
              <w:trPr>
                <w:trHeight w:val="206"/>
              </w:trPr>
              <w:tc>
                <w:tcPr>
                  <w:tcW w:w="96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026B" w:rsidRDefault="00A8498A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</w:rPr>
                    <w:t>VEIKLOS REZULTATŲ ATASKAITA</w:t>
                  </w:r>
                </w:p>
              </w:tc>
            </w:tr>
          </w:tbl>
          <w:p w:rsidR="0017026B" w:rsidRDefault="0017026B">
            <w:pPr>
              <w:spacing w:after="0" w:line="240" w:lineRule="auto"/>
            </w:pPr>
          </w:p>
        </w:tc>
      </w:tr>
      <w:tr w:rsidR="00D43738" w:rsidTr="00D43738">
        <w:trPr>
          <w:trHeight w:val="284"/>
        </w:trPr>
        <w:tc>
          <w:tcPr>
            <w:tcW w:w="68" w:type="dxa"/>
            <w:gridSpan w:val="19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625"/>
            </w:tblGrid>
            <w:tr w:rsidR="0017026B">
              <w:trPr>
                <w:trHeight w:val="206"/>
              </w:trPr>
              <w:tc>
                <w:tcPr>
                  <w:tcW w:w="96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026B" w:rsidRDefault="00A8498A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</w:rPr>
                    <w:t>PAGAL 2017 M. BIRŽELIO 30 D. DUOMENIS</w:t>
                  </w:r>
                </w:p>
              </w:tc>
            </w:tr>
          </w:tbl>
          <w:p w:rsidR="0017026B" w:rsidRDefault="0017026B">
            <w:pPr>
              <w:spacing w:after="0" w:line="240" w:lineRule="auto"/>
            </w:pPr>
          </w:p>
        </w:tc>
      </w:tr>
      <w:tr w:rsidR="00D43738" w:rsidTr="00D43738">
        <w:trPr>
          <w:trHeight w:val="284"/>
        </w:trPr>
        <w:tc>
          <w:tcPr>
            <w:tcW w:w="68" w:type="dxa"/>
          </w:tcPr>
          <w:p w:rsidR="0017026B" w:rsidRDefault="0017026B">
            <w:pPr>
              <w:pStyle w:val="EmptyCellLayoutStyle"/>
              <w:spacing w:after="0" w:line="240" w:lineRule="auto"/>
            </w:pPr>
          </w:p>
        </w:tc>
        <w:tc>
          <w:tcPr>
            <w:tcW w:w="781" w:type="dxa"/>
          </w:tcPr>
          <w:p w:rsidR="0017026B" w:rsidRDefault="0017026B">
            <w:pPr>
              <w:pStyle w:val="EmptyCellLayoutStyle"/>
              <w:spacing w:after="0" w:line="240" w:lineRule="auto"/>
            </w:pPr>
          </w:p>
        </w:tc>
        <w:tc>
          <w:tcPr>
            <w:tcW w:w="1842" w:type="dxa"/>
          </w:tcPr>
          <w:p w:rsidR="0017026B" w:rsidRDefault="0017026B">
            <w:pPr>
              <w:pStyle w:val="EmptyCellLayoutStyle"/>
              <w:spacing w:after="0" w:line="240" w:lineRule="auto"/>
            </w:pPr>
          </w:p>
        </w:tc>
        <w:tc>
          <w:tcPr>
            <w:tcW w:w="492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263"/>
            </w:tblGrid>
            <w:tr w:rsidR="0017026B">
              <w:trPr>
                <w:trHeight w:val="206"/>
              </w:trPr>
              <w:tc>
                <w:tcPr>
                  <w:tcW w:w="2264" w:type="dxa"/>
                  <w:tcBorders>
                    <w:top w:val="nil"/>
                    <w:left w:val="nil"/>
                    <w:bottom w:val="sing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026B" w:rsidRDefault="00A8498A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</w:rPr>
                    <w:t>2017 m. liepos 11 d.</w:t>
                  </w:r>
                </w:p>
              </w:tc>
            </w:tr>
          </w:tbl>
          <w:p w:rsidR="0017026B" w:rsidRDefault="0017026B">
            <w:pPr>
              <w:spacing w:after="0" w:line="240" w:lineRule="auto"/>
            </w:pPr>
          </w:p>
        </w:tc>
        <w:tc>
          <w:tcPr>
            <w:tcW w:w="68" w:type="dxa"/>
          </w:tcPr>
          <w:p w:rsidR="0017026B" w:rsidRDefault="0017026B">
            <w:pPr>
              <w:pStyle w:val="EmptyCellLayoutStyle"/>
              <w:spacing w:after="0" w:line="240" w:lineRule="auto"/>
            </w:pPr>
          </w:p>
        </w:tc>
        <w:tc>
          <w:tcPr>
            <w:tcW w:w="1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19"/>
            </w:tblGrid>
            <w:tr w:rsidR="0017026B">
              <w:trPr>
                <w:trHeight w:val="206"/>
              </w:trPr>
              <w:tc>
                <w:tcPr>
                  <w:tcW w:w="41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026B" w:rsidRDefault="00A8498A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Nr.</w:t>
                  </w:r>
                </w:p>
              </w:tc>
            </w:tr>
          </w:tbl>
          <w:p w:rsidR="0017026B" w:rsidRDefault="0017026B">
            <w:pPr>
              <w:spacing w:after="0" w:line="240" w:lineRule="auto"/>
            </w:pPr>
          </w:p>
        </w:tc>
        <w:tc>
          <w:tcPr>
            <w:tcW w:w="358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424"/>
            </w:tblGrid>
            <w:tr w:rsidR="0017026B">
              <w:trPr>
                <w:trHeight w:val="206"/>
              </w:trPr>
              <w:tc>
                <w:tcPr>
                  <w:tcW w:w="1424" w:type="dxa"/>
                  <w:tcBorders>
                    <w:top w:val="nil"/>
                    <w:left w:val="nil"/>
                    <w:bottom w:val="sing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026B" w:rsidRDefault="00A8498A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94</w:t>
                  </w:r>
                </w:p>
              </w:tc>
            </w:tr>
          </w:tbl>
          <w:p w:rsidR="0017026B" w:rsidRDefault="0017026B">
            <w:pPr>
              <w:spacing w:after="0" w:line="240" w:lineRule="auto"/>
            </w:pPr>
          </w:p>
        </w:tc>
        <w:tc>
          <w:tcPr>
            <w:tcW w:w="276" w:type="dxa"/>
          </w:tcPr>
          <w:p w:rsidR="0017026B" w:rsidRDefault="0017026B">
            <w:pPr>
              <w:pStyle w:val="EmptyCellLayoutStyle"/>
              <w:spacing w:after="0" w:line="240" w:lineRule="auto"/>
            </w:pPr>
          </w:p>
        </w:tc>
        <w:tc>
          <w:tcPr>
            <w:tcW w:w="54" w:type="dxa"/>
          </w:tcPr>
          <w:p w:rsidR="0017026B" w:rsidRDefault="0017026B">
            <w:pPr>
              <w:pStyle w:val="EmptyCellLayoutStyle"/>
              <w:spacing w:after="0" w:line="240" w:lineRule="auto"/>
            </w:pPr>
          </w:p>
        </w:tc>
        <w:tc>
          <w:tcPr>
            <w:tcW w:w="230" w:type="dxa"/>
          </w:tcPr>
          <w:p w:rsidR="0017026B" w:rsidRDefault="0017026B">
            <w:pPr>
              <w:pStyle w:val="EmptyCellLayoutStyle"/>
              <w:spacing w:after="0" w:line="240" w:lineRule="auto"/>
            </w:pPr>
          </w:p>
        </w:tc>
        <w:tc>
          <w:tcPr>
            <w:tcW w:w="1348" w:type="dxa"/>
          </w:tcPr>
          <w:p w:rsidR="0017026B" w:rsidRDefault="0017026B">
            <w:pPr>
              <w:pStyle w:val="EmptyCellLayoutStyle"/>
              <w:spacing w:after="0" w:line="240" w:lineRule="auto"/>
            </w:pPr>
          </w:p>
        </w:tc>
        <w:tc>
          <w:tcPr>
            <w:tcW w:w="781" w:type="dxa"/>
          </w:tcPr>
          <w:p w:rsidR="0017026B" w:rsidRDefault="0017026B">
            <w:pPr>
              <w:pStyle w:val="EmptyCellLayoutStyle"/>
              <w:spacing w:after="0" w:line="240" w:lineRule="auto"/>
            </w:pPr>
          </w:p>
        </w:tc>
        <w:tc>
          <w:tcPr>
            <w:tcW w:w="68" w:type="dxa"/>
          </w:tcPr>
          <w:p w:rsidR="0017026B" w:rsidRDefault="0017026B">
            <w:pPr>
              <w:pStyle w:val="EmptyCellLayoutStyle"/>
              <w:spacing w:after="0" w:line="240" w:lineRule="auto"/>
            </w:pPr>
          </w:p>
        </w:tc>
      </w:tr>
      <w:tr w:rsidR="0017026B">
        <w:trPr>
          <w:trHeight w:val="283"/>
        </w:trPr>
        <w:tc>
          <w:tcPr>
            <w:tcW w:w="68" w:type="dxa"/>
          </w:tcPr>
          <w:p w:rsidR="0017026B" w:rsidRDefault="0017026B">
            <w:pPr>
              <w:pStyle w:val="EmptyCellLayoutStyle"/>
              <w:spacing w:after="0" w:line="240" w:lineRule="auto"/>
            </w:pPr>
          </w:p>
        </w:tc>
        <w:tc>
          <w:tcPr>
            <w:tcW w:w="781" w:type="dxa"/>
          </w:tcPr>
          <w:p w:rsidR="0017026B" w:rsidRDefault="0017026B">
            <w:pPr>
              <w:pStyle w:val="EmptyCellLayoutStyle"/>
              <w:spacing w:after="0" w:line="240" w:lineRule="auto"/>
            </w:pPr>
          </w:p>
        </w:tc>
        <w:tc>
          <w:tcPr>
            <w:tcW w:w="1842" w:type="dxa"/>
          </w:tcPr>
          <w:p w:rsidR="0017026B" w:rsidRDefault="0017026B">
            <w:pPr>
              <w:pStyle w:val="EmptyCellLayoutStyle"/>
              <w:spacing w:after="0" w:line="240" w:lineRule="auto"/>
            </w:pPr>
          </w:p>
        </w:tc>
        <w:tc>
          <w:tcPr>
            <w:tcW w:w="492" w:type="dxa"/>
          </w:tcPr>
          <w:p w:rsidR="0017026B" w:rsidRDefault="0017026B">
            <w:pPr>
              <w:pStyle w:val="EmptyCellLayoutStyle"/>
              <w:spacing w:after="0" w:line="240" w:lineRule="auto"/>
            </w:pPr>
          </w:p>
        </w:tc>
        <w:tc>
          <w:tcPr>
            <w:tcW w:w="1559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59"/>
            </w:tblGrid>
            <w:tr w:rsidR="0017026B">
              <w:trPr>
                <w:trHeight w:val="205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026B" w:rsidRDefault="00A8498A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14"/>
                    </w:rPr>
                    <w:t>(data)</w:t>
                  </w:r>
                </w:p>
              </w:tc>
            </w:tr>
          </w:tbl>
          <w:p w:rsidR="0017026B" w:rsidRDefault="0017026B">
            <w:pPr>
              <w:spacing w:after="0" w:line="240" w:lineRule="auto"/>
            </w:pPr>
          </w:p>
        </w:tc>
        <w:tc>
          <w:tcPr>
            <w:tcW w:w="212" w:type="dxa"/>
          </w:tcPr>
          <w:p w:rsidR="0017026B" w:rsidRDefault="0017026B">
            <w:pPr>
              <w:pStyle w:val="EmptyCellLayoutStyle"/>
              <w:spacing w:after="0" w:line="240" w:lineRule="auto"/>
            </w:pPr>
          </w:p>
        </w:tc>
        <w:tc>
          <w:tcPr>
            <w:tcW w:w="68" w:type="dxa"/>
          </w:tcPr>
          <w:p w:rsidR="0017026B" w:rsidRDefault="0017026B">
            <w:pPr>
              <w:pStyle w:val="EmptyCellLayoutStyle"/>
              <w:spacing w:after="0" w:line="240" w:lineRule="auto"/>
            </w:pPr>
          </w:p>
        </w:tc>
        <w:tc>
          <w:tcPr>
            <w:tcW w:w="1" w:type="dxa"/>
          </w:tcPr>
          <w:p w:rsidR="0017026B" w:rsidRDefault="0017026B">
            <w:pPr>
              <w:pStyle w:val="EmptyCellLayoutStyle"/>
              <w:spacing w:after="0" w:line="240" w:lineRule="auto"/>
            </w:pPr>
          </w:p>
        </w:tc>
        <w:tc>
          <w:tcPr>
            <w:tcW w:w="214" w:type="dxa"/>
          </w:tcPr>
          <w:p w:rsidR="0017026B" w:rsidRDefault="0017026B">
            <w:pPr>
              <w:pStyle w:val="EmptyCellLayoutStyle"/>
              <w:spacing w:after="0" w:line="240" w:lineRule="auto"/>
            </w:pPr>
          </w:p>
        </w:tc>
        <w:tc>
          <w:tcPr>
            <w:tcW w:w="68" w:type="dxa"/>
          </w:tcPr>
          <w:p w:rsidR="0017026B" w:rsidRDefault="0017026B">
            <w:pPr>
              <w:pStyle w:val="EmptyCellLayoutStyle"/>
              <w:spacing w:after="0" w:line="240" w:lineRule="auto"/>
            </w:pPr>
          </w:p>
        </w:tc>
        <w:tc>
          <w:tcPr>
            <w:tcW w:w="134" w:type="dxa"/>
          </w:tcPr>
          <w:p w:rsidR="0017026B" w:rsidRDefault="0017026B">
            <w:pPr>
              <w:pStyle w:val="EmptyCellLayoutStyle"/>
              <w:spacing w:after="0" w:line="240" w:lineRule="auto"/>
            </w:pPr>
          </w:p>
        </w:tc>
        <w:tc>
          <w:tcPr>
            <w:tcW w:w="358" w:type="dxa"/>
          </w:tcPr>
          <w:p w:rsidR="0017026B" w:rsidRDefault="0017026B">
            <w:pPr>
              <w:pStyle w:val="EmptyCellLayoutStyle"/>
              <w:spacing w:after="0" w:line="240" w:lineRule="auto"/>
            </w:pPr>
          </w:p>
        </w:tc>
        <w:tc>
          <w:tcPr>
            <w:tcW w:w="1066" w:type="dxa"/>
          </w:tcPr>
          <w:p w:rsidR="0017026B" w:rsidRDefault="0017026B">
            <w:pPr>
              <w:pStyle w:val="EmptyCellLayoutStyle"/>
              <w:spacing w:after="0" w:line="240" w:lineRule="auto"/>
            </w:pPr>
          </w:p>
        </w:tc>
        <w:tc>
          <w:tcPr>
            <w:tcW w:w="276" w:type="dxa"/>
          </w:tcPr>
          <w:p w:rsidR="0017026B" w:rsidRDefault="0017026B">
            <w:pPr>
              <w:pStyle w:val="EmptyCellLayoutStyle"/>
              <w:spacing w:after="0" w:line="240" w:lineRule="auto"/>
            </w:pPr>
          </w:p>
        </w:tc>
        <w:tc>
          <w:tcPr>
            <w:tcW w:w="54" w:type="dxa"/>
          </w:tcPr>
          <w:p w:rsidR="0017026B" w:rsidRDefault="0017026B">
            <w:pPr>
              <w:pStyle w:val="EmptyCellLayoutStyle"/>
              <w:spacing w:after="0" w:line="240" w:lineRule="auto"/>
            </w:pPr>
          </w:p>
        </w:tc>
        <w:tc>
          <w:tcPr>
            <w:tcW w:w="230" w:type="dxa"/>
          </w:tcPr>
          <w:p w:rsidR="0017026B" w:rsidRDefault="0017026B">
            <w:pPr>
              <w:pStyle w:val="EmptyCellLayoutStyle"/>
              <w:spacing w:after="0" w:line="240" w:lineRule="auto"/>
            </w:pPr>
          </w:p>
        </w:tc>
        <w:tc>
          <w:tcPr>
            <w:tcW w:w="1348" w:type="dxa"/>
          </w:tcPr>
          <w:p w:rsidR="0017026B" w:rsidRDefault="0017026B">
            <w:pPr>
              <w:pStyle w:val="EmptyCellLayoutStyle"/>
              <w:spacing w:after="0" w:line="240" w:lineRule="auto"/>
            </w:pPr>
          </w:p>
        </w:tc>
        <w:tc>
          <w:tcPr>
            <w:tcW w:w="781" w:type="dxa"/>
          </w:tcPr>
          <w:p w:rsidR="0017026B" w:rsidRDefault="0017026B">
            <w:pPr>
              <w:pStyle w:val="EmptyCellLayoutStyle"/>
              <w:spacing w:after="0" w:line="240" w:lineRule="auto"/>
            </w:pPr>
          </w:p>
        </w:tc>
        <w:tc>
          <w:tcPr>
            <w:tcW w:w="68" w:type="dxa"/>
          </w:tcPr>
          <w:p w:rsidR="0017026B" w:rsidRDefault="0017026B">
            <w:pPr>
              <w:pStyle w:val="EmptyCellLayoutStyle"/>
              <w:spacing w:after="0" w:line="240" w:lineRule="auto"/>
            </w:pPr>
          </w:p>
        </w:tc>
      </w:tr>
      <w:tr w:rsidR="0017026B">
        <w:trPr>
          <w:trHeight w:val="141"/>
        </w:trPr>
        <w:tc>
          <w:tcPr>
            <w:tcW w:w="68" w:type="dxa"/>
          </w:tcPr>
          <w:p w:rsidR="0017026B" w:rsidRDefault="0017026B">
            <w:pPr>
              <w:pStyle w:val="EmptyCellLayoutStyle"/>
              <w:spacing w:after="0" w:line="240" w:lineRule="auto"/>
            </w:pPr>
          </w:p>
        </w:tc>
        <w:tc>
          <w:tcPr>
            <w:tcW w:w="781" w:type="dxa"/>
          </w:tcPr>
          <w:p w:rsidR="0017026B" w:rsidRDefault="0017026B">
            <w:pPr>
              <w:pStyle w:val="EmptyCellLayoutStyle"/>
              <w:spacing w:after="0" w:line="240" w:lineRule="auto"/>
            </w:pPr>
          </w:p>
        </w:tc>
        <w:tc>
          <w:tcPr>
            <w:tcW w:w="1842" w:type="dxa"/>
          </w:tcPr>
          <w:p w:rsidR="0017026B" w:rsidRDefault="0017026B">
            <w:pPr>
              <w:pStyle w:val="EmptyCellLayoutStyle"/>
              <w:spacing w:after="0" w:line="240" w:lineRule="auto"/>
            </w:pPr>
          </w:p>
        </w:tc>
        <w:tc>
          <w:tcPr>
            <w:tcW w:w="492" w:type="dxa"/>
          </w:tcPr>
          <w:p w:rsidR="0017026B" w:rsidRDefault="0017026B">
            <w:pPr>
              <w:pStyle w:val="EmptyCellLayoutStyle"/>
              <w:spacing w:after="0" w:line="240" w:lineRule="auto"/>
            </w:pPr>
          </w:p>
        </w:tc>
        <w:tc>
          <w:tcPr>
            <w:tcW w:w="1559" w:type="dxa"/>
          </w:tcPr>
          <w:p w:rsidR="0017026B" w:rsidRDefault="0017026B">
            <w:pPr>
              <w:pStyle w:val="EmptyCellLayoutStyle"/>
              <w:spacing w:after="0" w:line="240" w:lineRule="auto"/>
            </w:pPr>
          </w:p>
        </w:tc>
        <w:tc>
          <w:tcPr>
            <w:tcW w:w="212" w:type="dxa"/>
          </w:tcPr>
          <w:p w:rsidR="0017026B" w:rsidRDefault="0017026B">
            <w:pPr>
              <w:pStyle w:val="EmptyCellLayoutStyle"/>
              <w:spacing w:after="0" w:line="240" w:lineRule="auto"/>
            </w:pPr>
          </w:p>
        </w:tc>
        <w:tc>
          <w:tcPr>
            <w:tcW w:w="68" w:type="dxa"/>
          </w:tcPr>
          <w:p w:rsidR="0017026B" w:rsidRDefault="0017026B">
            <w:pPr>
              <w:pStyle w:val="EmptyCellLayoutStyle"/>
              <w:spacing w:after="0" w:line="240" w:lineRule="auto"/>
            </w:pPr>
          </w:p>
        </w:tc>
        <w:tc>
          <w:tcPr>
            <w:tcW w:w="1" w:type="dxa"/>
          </w:tcPr>
          <w:p w:rsidR="0017026B" w:rsidRDefault="0017026B">
            <w:pPr>
              <w:pStyle w:val="EmptyCellLayoutStyle"/>
              <w:spacing w:after="0" w:line="240" w:lineRule="auto"/>
            </w:pPr>
          </w:p>
        </w:tc>
        <w:tc>
          <w:tcPr>
            <w:tcW w:w="214" w:type="dxa"/>
          </w:tcPr>
          <w:p w:rsidR="0017026B" w:rsidRDefault="0017026B">
            <w:pPr>
              <w:pStyle w:val="EmptyCellLayoutStyle"/>
              <w:spacing w:after="0" w:line="240" w:lineRule="auto"/>
            </w:pPr>
          </w:p>
        </w:tc>
        <w:tc>
          <w:tcPr>
            <w:tcW w:w="68" w:type="dxa"/>
          </w:tcPr>
          <w:p w:rsidR="0017026B" w:rsidRDefault="0017026B">
            <w:pPr>
              <w:pStyle w:val="EmptyCellLayoutStyle"/>
              <w:spacing w:after="0" w:line="240" w:lineRule="auto"/>
            </w:pPr>
          </w:p>
        </w:tc>
        <w:tc>
          <w:tcPr>
            <w:tcW w:w="134" w:type="dxa"/>
          </w:tcPr>
          <w:p w:rsidR="0017026B" w:rsidRDefault="0017026B">
            <w:pPr>
              <w:pStyle w:val="EmptyCellLayoutStyle"/>
              <w:spacing w:after="0" w:line="240" w:lineRule="auto"/>
            </w:pPr>
          </w:p>
        </w:tc>
        <w:tc>
          <w:tcPr>
            <w:tcW w:w="358" w:type="dxa"/>
          </w:tcPr>
          <w:p w:rsidR="0017026B" w:rsidRDefault="0017026B">
            <w:pPr>
              <w:pStyle w:val="EmptyCellLayoutStyle"/>
              <w:spacing w:after="0" w:line="240" w:lineRule="auto"/>
            </w:pPr>
          </w:p>
        </w:tc>
        <w:tc>
          <w:tcPr>
            <w:tcW w:w="1066" w:type="dxa"/>
          </w:tcPr>
          <w:p w:rsidR="0017026B" w:rsidRDefault="0017026B">
            <w:pPr>
              <w:pStyle w:val="EmptyCellLayoutStyle"/>
              <w:spacing w:after="0" w:line="240" w:lineRule="auto"/>
            </w:pPr>
          </w:p>
        </w:tc>
        <w:tc>
          <w:tcPr>
            <w:tcW w:w="276" w:type="dxa"/>
          </w:tcPr>
          <w:p w:rsidR="0017026B" w:rsidRDefault="0017026B">
            <w:pPr>
              <w:pStyle w:val="EmptyCellLayoutStyle"/>
              <w:spacing w:after="0" w:line="240" w:lineRule="auto"/>
            </w:pPr>
          </w:p>
        </w:tc>
        <w:tc>
          <w:tcPr>
            <w:tcW w:w="54" w:type="dxa"/>
          </w:tcPr>
          <w:p w:rsidR="0017026B" w:rsidRDefault="0017026B">
            <w:pPr>
              <w:pStyle w:val="EmptyCellLayoutStyle"/>
              <w:spacing w:after="0" w:line="240" w:lineRule="auto"/>
            </w:pPr>
          </w:p>
        </w:tc>
        <w:tc>
          <w:tcPr>
            <w:tcW w:w="230" w:type="dxa"/>
          </w:tcPr>
          <w:p w:rsidR="0017026B" w:rsidRDefault="0017026B">
            <w:pPr>
              <w:pStyle w:val="EmptyCellLayoutStyle"/>
              <w:spacing w:after="0" w:line="240" w:lineRule="auto"/>
            </w:pPr>
          </w:p>
        </w:tc>
        <w:tc>
          <w:tcPr>
            <w:tcW w:w="1348" w:type="dxa"/>
          </w:tcPr>
          <w:p w:rsidR="0017026B" w:rsidRDefault="0017026B">
            <w:pPr>
              <w:pStyle w:val="EmptyCellLayoutStyle"/>
              <w:spacing w:after="0" w:line="240" w:lineRule="auto"/>
            </w:pPr>
          </w:p>
        </w:tc>
        <w:tc>
          <w:tcPr>
            <w:tcW w:w="781" w:type="dxa"/>
          </w:tcPr>
          <w:p w:rsidR="0017026B" w:rsidRDefault="0017026B">
            <w:pPr>
              <w:pStyle w:val="EmptyCellLayoutStyle"/>
              <w:spacing w:after="0" w:line="240" w:lineRule="auto"/>
            </w:pPr>
          </w:p>
        </w:tc>
        <w:tc>
          <w:tcPr>
            <w:tcW w:w="68" w:type="dxa"/>
          </w:tcPr>
          <w:p w:rsidR="0017026B" w:rsidRDefault="0017026B">
            <w:pPr>
              <w:pStyle w:val="EmptyCellLayoutStyle"/>
              <w:spacing w:after="0" w:line="240" w:lineRule="auto"/>
            </w:pPr>
          </w:p>
        </w:tc>
      </w:tr>
      <w:tr w:rsidR="00D43738" w:rsidTr="00D43738">
        <w:trPr>
          <w:trHeight w:val="283"/>
        </w:trPr>
        <w:tc>
          <w:tcPr>
            <w:tcW w:w="68" w:type="dxa"/>
          </w:tcPr>
          <w:p w:rsidR="0017026B" w:rsidRDefault="0017026B">
            <w:pPr>
              <w:pStyle w:val="EmptyCellLayoutStyle"/>
              <w:spacing w:after="0" w:line="240" w:lineRule="auto"/>
            </w:pPr>
          </w:p>
        </w:tc>
        <w:tc>
          <w:tcPr>
            <w:tcW w:w="781" w:type="dxa"/>
          </w:tcPr>
          <w:p w:rsidR="0017026B" w:rsidRDefault="0017026B">
            <w:pPr>
              <w:pStyle w:val="EmptyCellLayoutStyle"/>
              <w:spacing w:after="0" w:line="240" w:lineRule="auto"/>
            </w:pPr>
          </w:p>
        </w:tc>
        <w:tc>
          <w:tcPr>
            <w:tcW w:w="1842" w:type="dxa"/>
          </w:tcPr>
          <w:p w:rsidR="0017026B" w:rsidRDefault="0017026B">
            <w:pPr>
              <w:pStyle w:val="EmptyCellLayoutStyle"/>
              <w:spacing w:after="0" w:line="240" w:lineRule="auto"/>
            </w:pPr>
          </w:p>
        </w:tc>
        <w:tc>
          <w:tcPr>
            <w:tcW w:w="492" w:type="dxa"/>
          </w:tcPr>
          <w:p w:rsidR="0017026B" w:rsidRDefault="0017026B">
            <w:pPr>
              <w:pStyle w:val="EmptyCellLayoutStyle"/>
              <w:spacing w:after="0" w:line="240" w:lineRule="auto"/>
            </w:pPr>
          </w:p>
        </w:tc>
        <w:tc>
          <w:tcPr>
            <w:tcW w:w="1559" w:type="dxa"/>
          </w:tcPr>
          <w:p w:rsidR="0017026B" w:rsidRDefault="0017026B">
            <w:pPr>
              <w:pStyle w:val="EmptyCellLayoutStyle"/>
              <w:spacing w:after="0" w:line="240" w:lineRule="auto"/>
            </w:pPr>
          </w:p>
        </w:tc>
        <w:tc>
          <w:tcPr>
            <w:tcW w:w="212" w:type="dxa"/>
          </w:tcPr>
          <w:p w:rsidR="0017026B" w:rsidRDefault="0017026B">
            <w:pPr>
              <w:pStyle w:val="EmptyCellLayoutStyle"/>
              <w:spacing w:after="0" w:line="240" w:lineRule="auto"/>
            </w:pPr>
          </w:p>
        </w:tc>
        <w:tc>
          <w:tcPr>
            <w:tcW w:w="68" w:type="dxa"/>
          </w:tcPr>
          <w:p w:rsidR="0017026B" w:rsidRDefault="0017026B">
            <w:pPr>
              <w:pStyle w:val="EmptyCellLayoutStyle"/>
              <w:spacing w:after="0" w:line="240" w:lineRule="auto"/>
            </w:pPr>
          </w:p>
        </w:tc>
        <w:tc>
          <w:tcPr>
            <w:tcW w:w="1" w:type="dxa"/>
          </w:tcPr>
          <w:p w:rsidR="0017026B" w:rsidRDefault="0017026B">
            <w:pPr>
              <w:pStyle w:val="EmptyCellLayoutStyle"/>
              <w:spacing w:after="0" w:line="240" w:lineRule="auto"/>
            </w:pPr>
          </w:p>
        </w:tc>
        <w:tc>
          <w:tcPr>
            <w:tcW w:w="214" w:type="dxa"/>
          </w:tcPr>
          <w:p w:rsidR="0017026B" w:rsidRDefault="0017026B">
            <w:pPr>
              <w:pStyle w:val="EmptyCellLayoutStyle"/>
              <w:spacing w:after="0" w:line="240" w:lineRule="auto"/>
            </w:pPr>
          </w:p>
        </w:tc>
        <w:tc>
          <w:tcPr>
            <w:tcW w:w="68" w:type="dxa"/>
            <w:gridSpan w:val="10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383"/>
            </w:tblGrid>
            <w:tr w:rsidR="0017026B">
              <w:trPr>
                <w:trHeight w:val="205"/>
              </w:trPr>
              <w:tc>
                <w:tcPr>
                  <w:tcW w:w="439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026B" w:rsidRDefault="0017026B">
                  <w:pPr>
                    <w:spacing w:after="0" w:line="240" w:lineRule="auto"/>
                  </w:pPr>
                </w:p>
              </w:tc>
            </w:tr>
          </w:tbl>
          <w:p w:rsidR="0017026B" w:rsidRDefault="0017026B">
            <w:pPr>
              <w:spacing w:after="0" w:line="240" w:lineRule="auto"/>
            </w:pPr>
          </w:p>
        </w:tc>
      </w:tr>
      <w:tr w:rsidR="00D43738" w:rsidTr="00D43738">
        <w:tc>
          <w:tcPr>
            <w:tcW w:w="68" w:type="dxa"/>
            <w:gridSpan w:val="1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64"/>
              <w:gridCol w:w="2758"/>
              <w:gridCol w:w="989"/>
              <w:gridCol w:w="1439"/>
              <w:gridCol w:w="1430"/>
            </w:tblGrid>
            <w:tr w:rsidR="0017026B">
              <w:trPr>
                <w:trHeight w:val="1356"/>
              </w:trPr>
              <w:tc>
                <w:tcPr>
                  <w:tcW w:w="5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7026B" w:rsidRDefault="00A8498A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  <w:sz w:val="18"/>
                    </w:rPr>
                    <w:t>Eil. Nr.</w:t>
                  </w:r>
                </w:p>
              </w:tc>
              <w:tc>
                <w:tcPr>
                  <w:tcW w:w="276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17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7026B" w:rsidRDefault="00A8498A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  <w:sz w:val="18"/>
                    </w:rPr>
                    <w:t>Straipsniai</w:t>
                  </w: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17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7026B" w:rsidRDefault="00A8498A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  <w:sz w:val="18"/>
                    </w:rPr>
                    <w:t>Pastabos Nr.</w:t>
                  </w:r>
                </w:p>
              </w:tc>
              <w:tc>
                <w:tcPr>
                  <w:tcW w:w="144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7026B" w:rsidRDefault="00A8498A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  <w:sz w:val="18"/>
                    </w:rPr>
                    <w:t>Ataskaitinis laikotarpis</w:t>
                  </w:r>
                </w:p>
              </w:tc>
              <w:tc>
                <w:tcPr>
                  <w:tcW w:w="14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7026B" w:rsidRDefault="00A8498A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  <w:sz w:val="18"/>
                    </w:rPr>
                    <w:t>Praėjęs ataskaitinis laikotarpis</w:t>
                  </w:r>
                </w:p>
              </w:tc>
            </w:tr>
            <w:tr w:rsidR="0017026B">
              <w:trPr>
                <w:trHeight w:val="245"/>
              </w:trPr>
              <w:tc>
                <w:tcPr>
                  <w:tcW w:w="5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 w:rsidR="0017026B" w:rsidRDefault="00A8498A">
                  <w:pPr>
                    <w:spacing w:after="0" w:line="240" w:lineRule="auto"/>
                  </w:pPr>
                  <w:r>
                    <w:rPr>
                      <w:color w:val="000000"/>
                      <w:sz w:val="18"/>
                    </w:rPr>
                    <w:t>A.</w:t>
                  </w:r>
                </w:p>
              </w:tc>
              <w:tc>
                <w:tcPr>
                  <w:tcW w:w="276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 w:rsidR="0017026B" w:rsidRDefault="00A8498A">
                  <w:pPr>
                    <w:spacing w:after="0" w:line="240" w:lineRule="auto"/>
                  </w:pPr>
                  <w:r>
                    <w:rPr>
                      <w:color w:val="000000"/>
                      <w:sz w:val="18"/>
                    </w:rPr>
                    <w:t>PAGRINDINĖS VEIKLOS PAJAMOS</w:t>
                  </w: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 w:rsidR="0017026B" w:rsidRDefault="0017026B">
                  <w:pPr>
                    <w:spacing w:after="0" w:line="240" w:lineRule="auto"/>
                  </w:pPr>
                </w:p>
              </w:tc>
              <w:tc>
                <w:tcPr>
                  <w:tcW w:w="144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 w:rsidR="0017026B" w:rsidRDefault="00743E93">
                  <w:pPr>
                    <w:spacing w:after="0" w:line="240" w:lineRule="auto"/>
                    <w:jc w:val="right"/>
                  </w:pPr>
                  <w:hyperlink r:id="rId8" w:history="1">
                    <w:r w:rsidR="00A8498A">
                      <w:rPr>
                        <w:color w:val="000000"/>
                        <w:sz w:val="18"/>
                      </w:rPr>
                      <w:t>268.939,76</w:t>
                    </w:r>
                  </w:hyperlink>
                </w:p>
              </w:tc>
              <w:tc>
                <w:tcPr>
                  <w:tcW w:w="14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 w:rsidR="0017026B" w:rsidRDefault="00743E93">
                  <w:pPr>
                    <w:spacing w:after="0" w:line="240" w:lineRule="auto"/>
                    <w:jc w:val="right"/>
                  </w:pPr>
                  <w:hyperlink r:id="rId9" w:history="1">
                    <w:r w:rsidR="00A8498A">
                      <w:rPr>
                        <w:color w:val="000000"/>
                        <w:sz w:val="18"/>
                      </w:rPr>
                      <w:t>231.728,88</w:t>
                    </w:r>
                  </w:hyperlink>
                </w:p>
              </w:tc>
            </w:tr>
            <w:tr w:rsidR="0017026B">
              <w:trPr>
                <w:trHeight w:val="245"/>
              </w:trPr>
              <w:tc>
                <w:tcPr>
                  <w:tcW w:w="5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 w:rsidR="0017026B" w:rsidRDefault="00A8498A">
                  <w:pPr>
                    <w:spacing w:after="0" w:line="240" w:lineRule="auto"/>
                  </w:pPr>
                  <w:r>
                    <w:rPr>
                      <w:color w:val="000000"/>
                      <w:sz w:val="18"/>
                    </w:rPr>
                    <w:t>I.</w:t>
                  </w:r>
                </w:p>
              </w:tc>
              <w:tc>
                <w:tcPr>
                  <w:tcW w:w="276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 w:rsidR="0017026B" w:rsidRDefault="00A8498A">
                  <w:pPr>
                    <w:spacing w:after="0" w:line="240" w:lineRule="auto"/>
                  </w:pPr>
                  <w:r>
                    <w:rPr>
                      <w:color w:val="000000"/>
                      <w:sz w:val="18"/>
                    </w:rPr>
                    <w:t>FINANSAVIMO PAJAMOS</w:t>
                  </w: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 w:rsidR="0017026B" w:rsidRDefault="0017026B">
                  <w:pPr>
                    <w:spacing w:after="0" w:line="240" w:lineRule="auto"/>
                  </w:pPr>
                </w:p>
              </w:tc>
              <w:tc>
                <w:tcPr>
                  <w:tcW w:w="144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 w:rsidR="0017026B" w:rsidRDefault="00743E93">
                  <w:pPr>
                    <w:spacing w:after="0" w:line="240" w:lineRule="auto"/>
                    <w:jc w:val="right"/>
                  </w:pPr>
                  <w:hyperlink r:id="rId10" w:history="1">
                    <w:r w:rsidR="00A8498A">
                      <w:rPr>
                        <w:color w:val="000000"/>
                        <w:sz w:val="18"/>
                      </w:rPr>
                      <w:t>263.796,38</w:t>
                    </w:r>
                  </w:hyperlink>
                </w:p>
              </w:tc>
              <w:tc>
                <w:tcPr>
                  <w:tcW w:w="14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 w:rsidR="0017026B" w:rsidRDefault="00743E93">
                  <w:pPr>
                    <w:spacing w:after="0" w:line="240" w:lineRule="auto"/>
                    <w:jc w:val="right"/>
                  </w:pPr>
                  <w:hyperlink r:id="rId11" w:history="1">
                    <w:r w:rsidR="00A8498A">
                      <w:rPr>
                        <w:color w:val="000000"/>
                        <w:sz w:val="18"/>
                      </w:rPr>
                      <w:t>227.141,51</w:t>
                    </w:r>
                  </w:hyperlink>
                </w:p>
              </w:tc>
            </w:tr>
            <w:tr w:rsidR="0017026B">
              <w:trPr>
                <w:trHeight w:val="245"/>
              </w:trPr>
              <w:tc>
                <w:tcPr>
                  <w:tcW w:w="5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 w:rsidR="0017026B" w:rsidRDefault="00A8498A">
                  <w:pPr>
                    <w:spacing w:after="0" w:line="240" w:lineRule="auto"/>
                  </w:pPr>
                  <w:r>
                    <w:rPr>
                      <w:color w:val="000000"/>
                      <w:sz w:val="18"/>
                    </w:rPr>
                    <w:t>I.1.</w:t>
                  </w:r>
                </w:p>
              </w:tc>
              <w:tc>
                <w:tcPr>
                  <w:tcW w:w="276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 w:rsidR="0017026B" w:rsidRDefault="00A8498A">
                  <w:pPr>
                    <w:spacing w:after="0" w:line="240" w:lineRule="auto"/>
                  </w:pPr>
                  <w:r>
                    <w:rPr>
                      <w:color w:val="000000"/>
                      <w:sz w:val="18"/>
                    </w:rPr>
                    <w:t>Iš valstybės biudžeto</w:t>
                  </w: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 w:rsidR="0017026B" w:rsidRDefault="0017026B">
                  <w:pPr>
                    <w:spacing w:after="0" w:line="240" w:lineRule="auto"/>
                  </w:pPr>
                </w:p>
              </w:tc>
              <w:tc>
                <w:tcPr>
                  <w:tcW w:w="144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 w:rsidR="0017026B" w:rsidRDefault="00743E93">
                  <w:pPr>
                    <w:spacing w:after="0" w:line="240" w:lineRule="auto"/>
                    <w:jc w:val="right"/>
                  </w:pPr>
                  <w:hyperlink r:id="rId12" w:history="1">
                    <w:r w:rsidR="00A8498A">
                      <w:rPr>
                        <w:color w:val="000000"/>
                        <w:sz w:val="18"/>
                      </w:rPr>
                      <w:t>136.367,93</w:t>
                    </w:r>
                  </w:hyperlink>
                </w:p>
              </w:tc>
              <w:tc>
                <w:tcPr>
                  <w:tcW w:w="14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 w:rsidR="0017026B" w:rsidRDefault="00743E93">
                  <w:pPr>
                    <w:spacing w:after="0" w:line="240" w:lineRule="auto"/>
                    <w:jc w:val="right"/>
                  </w:pPr>
                  <w:hyperlink r:id="rId13" w:history="1">
                    <w:r w:rsidR="00A8498A">
                      <w:rPr>
                        <w:color w:val="000000"/>
                        <w:sz w:val="18"/>
                      </w:rPr>
                      <w:t>155.640,25</w:t>
                    </w:r>
                  </w:hyperlink>
                </w:p>
              </w:tc>
            </w:tr>
            <w:tr w:rsidR="0017026B">
              <w:trPr>
                <w:trHeight w:val="245"/>
              </w:trPr>
              <w:tc>
                <w:tcPr>
                  <w:tcW w:w="5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 w:rsidR="0017026B" w:rsidRDefault="00A8498A">
                  <w:pPr>
                    <w:spacing w:after="0" w:line="240" w:lineRule="auto"/>
                  </w:pPr>
                  <w:r>
                    <w:rPr>
                      <w:color w:val="000000"/>
                      <w:sz w:val="18"/>
                    </w:rPr>
                    <w:t>I.2.</w:t>
                  </w:r>
                </w:p>
              </w:tc>
              <w:tc>
                <w:tcPr>
                  <w:tcW w:w="276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 w:rsidR="0017026B" w:rsidRDefault="00A8498A">
                  <w:pPr>
                    <w:spacing w:after="0" w:line="240" w:lineRule="auto"/>
                  </w:pPr>
                  <w:r>
                    <w:rPr>
                      <w:color w:val="000000"/>
                      <w:sz w:val="18"/>
                    </w:rPr>
                    <w:t>Iš savivaldybių biudžetų</w:t>
                  </w: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 w:rsidR="0017026B" w:rsidRDefault="0017026B">
                  <w:pPr>
                    <w:spacing w:after="0" w:line="240" w:lineRule="auto"/>
                  </w:pPr>
                </w:p>
              </w:tc>
              <w:tc>
                <w:tcPr>
                  <w:tcW w:w="144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 w:rsidR="0017026B" w:rsidRDefault="00743E93">
                  <w:pPr>
                    <w:spacing w:after="0" w:line="240" w:lineRule="auto"/>
                    <w:jc w:val="right"/>
                  </w:pPr>
                  <w:hyperlink r:id="rId14" w:history="1">
                    <w:r w:rsidR="00A8498A">
                      <w:rPr>
                        <w:color w:val="000000"/>
                        <w:sz w:val="18"/>
                      </w:rPr>
                      <w:t>123.111,04</w:t>
                    </w:r>
                  </w:hyperlink>
                </w:p>
              </w:tc>
              <w:tc>
                <w:tcPr>
                  <w:tcW w:w="14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 w:rsidR="0017026B" w:rsidRDefault="00743E93">
                  <w:pPr>
                    <w:spacing w:after="0" w:line="240" w:lineRule="auto"/>
                    <w:jc w:val="right"/>
                  </w:pPr>
                  <w:hyperlink r:id="rId15" w:history="1">
                    <w:r w:rsidR="00A8498A">
                      <w:rPr>
                        <w:color w:val="000000"/>
                        <w:sz w:val="18"/>
                      </w:rPr>
                      <w:t>67.743,70</w:t>
                    </w:r>
                  </w:hyperlink>
                </w:p>
              </w:tc>
            </w:tr>
            <w:tr w:rsidR="0017026B">
              <w:trPr>
                <w:trHeight w:val="245"/>
              </w:trPr>
              <w:tc>
                <w:tcPr>
                  <w:tcW w:w="5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 w:rsidR="0017026B" w:rsidRDefault="00A8498A">
                  <w:pPr>
                    <w:spacing w:after="0" w:line="240" w:lineRule="auto"/>
                  </w:pPr>
                  <w:r>
                    <w:rPr>
                      <w:color w:val="000000"/>
                      <w:sz w:val="18"/>
                    </w:rPr>
                    <w:t>I.3.</w:t>
                  </w:r>
                </w:p>
              </w:tc>
              <w:tc>
                <w:tcPr>
                  <w:tcW w:w="276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 w:rsidR="0017026B" w:rsidRDefault="00A8498A">
                  <w:pPr>
                    <w:spacing w:after="0" w:line="240" w:lineRule="auto"/>
                  </w:pPr>
                  <w:r>
                    <w:rPr>
                      <w:color w:val="000000"/>
                      <w:sz w:val="18"/>
                    </w:rPr>
                    <w:t>Iš ES, užsienio valstybių ir tarptautinių organizacijų lėšų</w:t>
                  </w: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 w:rsidR="0017026B" w:rsidRDefault="0017026B">
                  <w:pPr>
                    <w:spacing w:after="0" w:line="240" w:lineRule="auto"/>
                  </w:pPr>
                </w:p>
              </w:tc>
              <w:tc>
                <w:tcPr>
                  <w:tcW w:w="144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 w:rsidR="0017026B" w:rsidRDefault="00743E93">
                  <w:pPr>
                    <w:spacing w:after="0" w:line="240" w:lineRule="auto"/>
                    <w:jc w:val="right"/>
                  </w:pPr>
                  <w:hyperlink r:id="rId16" w:history="1">
                    <w:r w:rsidR="00A8498A">
                      <w:rPr>
                        <w:color w:val="000000"/>
                        <w:sz w:val="18"/>
                      </w:rPr>
                      <w:t>2.638,50</w:t>
                    </w:r>
                  </w:hyperlink>
                </w:p>
              </w:tc>
              <w:tc>
                <w:tcPr>
                  <w:tcW w:w="14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 w:rsidR="0017026B" w:rsidRDefault="00743E93">
                  <w:pPr>
                    <w:spacing w:after="0" w:line="240" w:lineRule="auto"/>
                    <w:jc w:val="right"/>
                  </w:pPr>
                  <w:hyperlink r:id="rId17" w:history="1">
                    <w:r w:rsidR="00A8498A">
                      <w:rPr>
                        <w:color w:val="000000"/>
                        <w:sz w:val="18"/>
                      </w:rPr>
                      <w:t>2.648,69</w:t>
                    </w:r>
                  </w:hyperlink>
                </w:p>
              </w:tc>
            </w:tr>
            <w:tr w:rsidR="0017026B">
              <w:trPr>
                <w:trHeight w:val="245"/>
              </w:trPr>
              <w:tc>
                <w:tcPr>
                  <w:tcW w:w="5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 w:rsidR="0017026B" w:rsidRDefault="00A8498A">
                  <w:pPr>
                    <w:spacing w:after="0" w:line="240" w:lineRule="auto"/>
                  </w:pPr>
                  <w:r>
                    <w:rPr>
                      <w:color w:val="000000"/>
                      <w:sz w:val="18"/>
                    </w:rPr>
                    <w:t>I.4.</w:t>
                  </w:r>
                </w:p>
              </w:tc>
              <w:tc>
                <w:tcPr>
                  <w:tcW w:w="276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 w:rsidR="0017026B" w:rsidRDefault="00A8498A">
                  <w:pPr>
                    <w:spacing w:after="0" w:line="240" w:lineRule="auto"/>
                  </w:pPr>
                  <w:r>
                    <w:rPr>
                      <w:color w:val="000000"/>
                      <w:sz w:val="18"/>
                    </w:rPr>
                    <w:t>Iš kitų finansavimo šaltinių</w:t>
                  </w: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 w:rsidR="0017026B" w:rsidRDefault="0017026B">
                  <w:pPr>
                    <w:spacing w:after="0" w:line="240" w:lineRule="auto"/>
                  </w:pPr>
                </w:p>
              </w:tc>
              <w:tc>
                <w:tcPr>
                  <w:tcW w:w="144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 w:rsidR="0017026B" w:rsidRDefault="00743E93">
                  <w:pPr>
                    <w:spacing w:after="0" w:line="240" w:lineRule="auto"/>
                    <w:jc w:val="right"/>
                  </w:pPr>
                  <w:hyperlink r:id="rId18" w:history="1">
                    <w:r w:rsidR="00A8498A">
                      <w:rPr>
                        <w:color w:val="000000"/>
                        <w:sz w:val="18"/>
                      </w:rPr>
                      <w:t>1.678,91</w:t>
                    </w:r>
                  </w:hyperlink>
                </w:p>
              </w:tc>
              <w:tc>
                <w:tcPr>
                  <w:tcW w:w="14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 w:rsidR="0017026B" w:rsidRDefault="00743E93">
                  <w:pPr>
                    <w:spacing w:after="0" w:line="240" w:lineRule="auto"/>
                    <w:jc w:val="right"/>
                  </w:pPr>
                  <w:hyperlink r:id="rId19" w:history="1">
                    <w:r w:rsidR="00A8498A">
                      <w:rPr>
                        <w:color w:val="000000"/>
                        <w:sz w:val="18"/>
                      </w:rPr>
                      <w:t>1.108,87</w:t>
                    </w:r>
                  </w:hyperlink>
                </w:p>
              </w:tc>
            </w:tr>
            <w:tr w:rsidR="0017026B">
              <w:trPr>
                <w:trHeight w:val="245"/>
              </w:trPr>
              <w:tc>
                <w:tcPr>
                  <w:tcW w:w="5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 w:rsidR="0017026B" w:rsidRDefault="00A8498A">
                  <w:pPr>
                    <w:spacing w:after="0" w:line="240" w:lineRule="auto"/>
                  </w:pPr>
                  <w:r>
                    <w:rPr>
                      <w:color w:val="000000"/>
                      <w:sz w:val="18"/>
                    </w:rPr>
                    <w:t>II.</w:t>
                  </w:r>
                </w:p>
              </w:tc>
              <w:tc>
                <w:tcPr>
                  <w:tcW w:w="276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 w:rsidR="0017026B" w:rsidRDefault="00A8498A">
                  <w:pPr>
                    <w:spacing w:after="0" w:line="240" w:lineRule="auto"/>
                  </w:pPr>
                  <w:r>
                    <w:rPr>
                      <w:color w:val="000000"/>
                      <w:sz w:val="18"/>
                    </w:rPr>
                    <w:t>MOKESČIŲ IR SOCIALINIŲ ĮMOKŲ PAJAMOS</w:t>
                  </w: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 w:rsidR="0017026B" w:rsidRDefault="0017026B">
                  <w:pPr>
                    <w:spacing w:after="0" w:line="240" w:lineRule="auto"/>
                  </w:pPr>
                </w:p>
              </w:tc>
              <w:tc>
                <w:tcPr>
                  <w:tcW w:w="144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 w:rsidR="0017026B" w:rsidRDefault="00743E93">
                  <w:pPr>
                    <w:spacing w:after="0" w:line="240" w:lineRule="auto"/>
                  </w:pPr>
                  <w:hyperlink r:id="rId20" w:history="1"/>
                </w:p>
              </w:tc>
              <w:tc>
                <w:tcPr>
                  <w:tcW w:w="14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 w:rsidR="0017026B" w:rsidRDefault="00743E93">
                  <w:pPr>
                    <w:spacing w:after="0" w:line="240" w:lineRule="auto"/>
                  </w:pPr>
                  <w:hyperlink r:id="rId21" w:history="1"/>
                </w:p>
              </w:tc>
            </w:tr>
            <w:tr w:rsidR="0017026B">
              <w:trPr>
                <w:trHeight w:val="245"/>
              </w:trPr>
              <w:tc>
                <w:tcPr>
                  <w:tcW w:w="5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 w:rsidR="0017026B" w:rsidRDefault="00A8498A">
                  <w:pPr>
                    <w:spacing w:after="0" w:line="240" w:lineRule="auto"/>
                  </w:pPr>
                  <w:r>
                    <w:rPr>
                      <w:color w:val="000000"/>
                      <w:sz w:val="18"/>
                    </w:rPr>
                    <w:t>III.</w:t>
                  </w:r>
                </w:p>
              </w:tc>
              <w:tc>
                <w:tcPr>
                  <w:tcW w:w="276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 w:rsidR="0017026B" w:rsidRDefault="00A8498A">
                  <w:pPr>
                    <w:spacing w:after="0" w:line="240" w:lineRule="auto"/>
                  </w:pPr>
                  <w:r>
                    <w:rPr>
                      <w:color w:val="000000"/>
                      <w:sz w:val="18"/>
                    </w:rPr>
                    <w:t>PAGRINDINĖS VEIKLOS KITOS PAJAMOS</w:t>
                  </w: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 w:rsidR="0017026B" w:rsidRDefault="0017026B">
                  <w:pPr>
                    <w:spacing w:after="0" w:line="240" w:lineRule="auto"/>
                  </w:pPr>
                </w:p>
              </w:tc>
              <w:tc>
                <w:tcPr>
                  <w:tcW w:w="144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 w:rsidR="0017026B" w:rsidRDefault="00743E93">
                  <w:pPr>
                    <w:spacing w:after="0" w:line="240" w:lineRule="auto"/>
                    <w:jc w:val="right"/>
                  </w:pPr>
                  <w:hyperlink r:id="rId22" w:history="1">
                    <w:r w:rsidR="00A8498A">
                      <w:rPr>
                        <w:color w:val="000000"/>
                        <w:sz w:val="18"/>
                      </w:rPr>
                      <w:t>5.143,38</w:t>
                    </w:r>
                  </w:hyperlink>
                </w:p>
              </w:tc>
              <w:tc>
                <w:tcPr>
                  <w:tcW w:w="14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 w:rsidR="0017026B" w:rsidRDefault="00743E93">
                  <w:pPr>
                    <w:spacing w:after="0" w:line="240" w:lineRule="auto"/>
                    <w:jc w:val="right"/>
                  </w:pPr>
                  <w:hyperlink r:id="rId23" w:history="1">
                    <w:r w:rsidR="00A8498A">
                      <w:rPr>
                        <w:color w:val="000000"/>
                        <w:sz w:val="18"/>
                      </w:rPr>
                      <w:t>4.587,37</w:t>
                    </w:r>
                  </w:hyperlink>
                </w:p>
              </w:tc>
            </w:tr>
            <w:tr w:rsidR="0017026B">
              <w:trPr>
                <w:trHeight w:val="245"/>
              </w:trPr>
              <w:tc>
                <w:tcPr>
                  <w:tcW w:w="5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 w:rsidR="0017026B" w:rsidRDefault="00A8498A">
                  <w:pPr>
                    <w:spacing w:after="0" w:line="240" w:lineRule="auto"/>
                  </w:pPr>
                  <w:r>
                    <w:rPr>
                      <w:color w:val="000000"/>
                      <w:sz w:val="18"/>
                    </w:rPr>
                    <w:t>III.1.</w:t>
                  </w:r>
                </w:p>
              </w:tc>
              <w:tc>
                <w:tcPr>
                  <w:tcW w:w="276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 w:rsidR="0017026B" w:rsidRDefault="00A8498A">
                  <w:pPr>
                    <w:spacing w:after="0" w:line="240" w:lineRule="auto"/>
                  </w:pPr>
                  <w:r>
                    <w:rPr>
                      <w:color w:val="000000"/>
                      <w:sz w:val="18"/>
                    </w:rPr>
                    <w:t>Pagrindinės veiklos kitos pajamos</w:t>
                  </w: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 w:rsidR="0017026B" w:rsidRDefault="0017026B">
                  <w:pPr>
                    <w:spacing w:after="0" w:line="240" w:lineRule="auto"/>
                  </w:pPr>
                </w:p>
              </w:tc>
              <w:tc>
                <w:tcPr>
                  <w:tcW w:w="144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 w:rsidR="0017026B" w:rsidRDefault="00743E93">
                  <w:pPr>
                    <w:spacing w:after="0" w:line="240" w:lineRule="auto"/>
                    <w:jc w:val="right"/>
                  </w:pPr>
                  <w:hyperlink r:id="rId24" w:history="1">
                    <w:r w:rsidR="00A8498A">
                      <w:rPr>
                        <w:color w:val="000000"/>
                        <w:sz w:val="18"/>
                      </w:rPr>
                      <w:t>5.143,38</w:t>
                    </w:r>
                  </w:hyperlink>
                </w:p>
              </w:tc>
              <w:tc>
                <w:tcPr>
                  <w:tcW w:w="14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 w:rsidR="0017026B" w:rsidRDefault="00743E93">
                  <w:pPr>
                    <w:spacing w:after="0" w:line="240" w:lineRule="auto"/>
                    <w:jc w:val="right"/>
                  </w:pPr>
                  <w:hyperlink r:id="rId25" w:history="1">
                    <w:r w:rsidR="00A8498A">
                      <w:rPr>
                        <w:color w:val="000000"/>
                        <w:sz w:val="18"/>
                      </w:rPr>
                      <w:t>4.587,37</w:t>
                    </w:r>
                  </w:hyperlink>
                </w:p>
              </w:tc>
            </w:tr>
            <w:tr w:rsidR="0017026B">
              <w:trPr>
                <w:trHeight w:val="245"/>
              </w:trPr>
              <w:tc>
                <w:tcPr>
                  <w:tcW w:w="5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 w:rsidR="0017026B" w:rsidRDefault="00A8498A">
                  <w:pPr>
                    <w:spacing w:after="0" w:line="240" w:lineRule="auto"/>
                  </w:pPr>
                  <w:r>
                    <w:rPr>
                      <w:color w:val="000000"/>
                      <w:sz w:val="18"/>
                    </w:rPr>
                    <w:t>III.2.</w:t>
                  </w:r>
                </w:p>
              </w:tc>
              <w:tc>
                <w:tcPr>
                  <w:tcW w:w="276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 w:rsidR="0017026B" w:rsidRDefault="00A8498A">
                  <w:pPr>
                    <w:spacing w:after="0" w:line="240" w:lineRule="auto"/>
                  </w:pPr>
                  <w:r>
                    <w:rPr>
                      <w:color w:val="000000"/>
                      <w:sz w:val="18"/>
                    </w:rPr>
                    <w:t>Pervestinų pagrindinės veiklos kitų pajamų suma</w:t>
                  </w: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 w:rsidR="0017026B" w:rsidRDefault="0017026B">
                  <w:pPr>
                    <w:spacing w:after="0" w:line="240" w:lineRule="auto"/>
                  </w:pPr>
                </w:p>
              </w:tc>
              <w:tc>
                <w:tcPr>
                  <w:tcW w:w="144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 w:rsidR="0017026B" w:rsidRDefault="00743E93">
                  <w:pPr>
                    <w:spacing w:after="0" w:line="240" w:lineRule="auto"/>
                  </w:pPr>
                  <w:hyperlink r:id="rId26" w:history="1"/>
                </w:p>
              </w:tc>
              <w:tc>
                <w:tcPr>
                  <w:tcW w:w="14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 w:rsidR="0017026B" w:rsidRDefault="00743E93">
                  <w:pPr>
                    <w:spacing w:after="0" w:line="240" w:lineRule="auto"/>
                  </w:pPr>
                  <w:hyperlink r:id="rId27" w:history="1"/>
                </w:p>
              </w:tc>
            </w:tr>
            <w:tr w:rsidR="0017026B">
              <w:trPr>
                <w:trHeight w:val="245"/>
              </w:trPr>
              <w:tc>
                <w:tcPr>
                  <w:tcW w:w="5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 w:rsidR="0017026B" w:rsidRDefault="00A8498A">
                  <w:pPr>
                    <w:spacing w:after="0" w:line="240" w:lineRule="auto"/>
                  </w:pPr>
                  <w:r>
                    <w:rPr>
                      <w:color w:val="000000"/>
                      <w:sz w:val="18"/>
                    </w:rPr>
                    <w:t>B.</w:t>
                  </w:r>
                </w:p>
              </w:tc>
              <w:tc>
                <w:tcPr>
                  <w:tcW w:w="276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 w:rsidR="0017026B" w:rsidRDefault="00A8498A">
                  <w:pPr>
                    <w:spacing w:after="0" w:line="240" w:lineRule="auto"/>
                  </w:pPr>
                  <w:r>
                    <w:rPr>
                      <w:color w:val="000000"/>
                      <w:sz w:val="18"/>
                    </w:rPr>
                    <w:t>PAGRINDINĖS VEIKLOS SĄNAUDOS</w:t>
                  </w: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 w:rsidR="0017026B" w:rsidRDefault="0017026B">
                  <w:pPr>
                    <w:spacing w:after="0" w:line="240" w:lineRule="auto"/>
                  </w:pPr>
                </w:p>
              </w:tc>
              <w:tc>
                <w:tcPr>
                  <w:tcW w:w="144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 w:rsidR="0017026B" w:rsidRDefault="00743E93">
                  <w:pPr>
                    <w:spacing w:after="0" w:line="240" w:lineRule="auto"/>
                    <w:jc w:val="right"/>
                  </w:pPr>
                  <w:hyperlink r:id="rId28" w:history="1">
                    <w:r w:rsidR="00A8498A">
                      <w:rPr>
                        <w:color w:val="000000"/>
                        <w:sz w:val="18"/>
                      </w:rPr>
                      <w:t>267.359,11</w:t>
                    </w:r>
                  </w:hyperlink>
                </w:p>
              </w:tc>
              <w:tc>
                <w:tcPr>
                  <w:tcW w:w="14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 w:rsidR="0017026B" w:rsidRDefault="00743E93">
                  <w:pPr>
                    <w:spacing w:after="0" w:line="240" w:lineRule="auto"/>
                    <w:jc w:val="right"/>
                  </w:pPr>
                  <w:hyperlink r:id="rId29" w:history="1">
                    <w:r w:rsidR="00A8498A">
                      <w:rPr>
                        <w:color w:val="000000"/>
                        <w:sz w:val="18"/>
                      </w:rPr>
                      <w:t>229.262,85</w:t>
                    </w:r>
                  </w:hyperlink>
                </w:p>
              </w:tc>
            </w:tr>
            <w:tr w:rsidR="0017026B">
              <w:trPr>
                <w:trHeight w:val="245"/>
              </w:trPr>
              <w:tc>
                <w:tcPr>
                  <w:tcW w:w="5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 w:rsidR="0017026B" w:rsidRDefault="00A8498A">
                  <w:pPr>
                    <w:spacing w:after="0" w:line="240" w:lineRule="auto"/>
                  </w:pPr>
                  <w:r>
                    <w:rPr>
                      <w:color w:val="000000"/>
                      <w:sz w:val="18"/>
                    </w:rPr>
                    <w:t>I.</w:t>
                  </w:r>
                </w:p>
              </w:tc>
              <w:tc>
                <w:tcPr>
                  <w:tcW w:w="276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 w:rsidR="0017026B" w:rsidRDefault="00A8498A">
                  <w:pPr>
                    <w:spacing w:after="0" w:line="240" w:lineRule="auto"/>
                  </w:pPr>
                  <w:r>
                    <w:rPr>
                      <w:color w:val="000000"/>
                      <w:sz w:val="18"/>
                    </w:rPr>
                    <w:t>DARBO UŽMOKESČIO IR SOCIALINIO DRAUDIMO</w:t>
                  </w: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 w:rsidR="0017026B" w:rsidRDefault="0017026B">
                  <w:pPr>
                    <w:spacing w:after="0" w:line="240" w:lineRule="auto"/>
                  </w:pPr>
                </w:p>
              </w:tc>
              <w:tc>
                <w:tcPr>
                  <w:tcW w:w="144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 w:rsidR="0017026B" w:rsidRDefault="00743E93">
                  <w:pPr>
                    <w:spacing w:after="0" w:line="240" w:lineRule="auto"/>
                    <w:jc w:val="right"/>
                  </w:pPr>
                  <w:hyperlink r:id="rId30" w:history="1">
                    <w:r w:rsidR="00A8498A">
                      <w:rPr>
                        <w:color w:val="000000"/>
                        <w:sz w:val="18"/>
                      </w:rPr>
                      <w:t>178.995,85</w:t>
                    </w:r>
                  </w:hyperlink>
                </w:p>
              </w:tc>
              <w:tc>
                <w:tcPr>
                  <w:tcW w:w="14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 w:rsidR="0017026B" w:rsidRDefault="00743E93">
                  <w:pPr>
                    <w:spacing w:after="0" w:line="240" w:lineRule="auto"/>
                    <w:jc w:val="right"/>
                  </w:pPr>
                  <w:hyperlink r:id="rId31" w:history="1">
                    <w:r w:rsidR="00A8498A">
                      <w:rPr>
                        <w:color w:val="000000"/>
                        <w:sz w:val="18"/>
                      </w:rPr>
                      <w:t>190.317,43</w:t>
                    </w:r>
                  </w:hyperlink>
                </w:p>
              </w:tc>
            </w:tr>
            <w:tr w:rsidR="0017026B">
              <w:trPr>
                <w:trHeight w:val="245"/>
              </w:trPr>
              <w:tc>
                <w:tcPr>
                  <w:tcW w:w="5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 w:rsidR="0017026B" w:rsidRDefault="00A8498A">
                  <w:pPr>
                    <w:spacing w:after="0" w:line="240" w:lineRule="auto"/>
                  </w:pPr>
                  <w:r>
                    <w:rPr>
                      <w:color w:val="000000"/>
                      <w:sz w:val="18"/>
                    </w:rPr>
                    <w:t>II.</w:t>
                  </w:r>
                </w:p>
              </w:tc>
              <w:tc>
                <w:tcPr>
                  <w:tcW w:w="276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 w:rsidR="0017026B" w:rsidRDefault="00A8498A">
                  <w:pPr>
                    <w:spacing w:after="0" w:line="240" w:lineRule="auto"/>
                  </w:pPr>
                  <w:r>
                    <w:rPr>
                      <w:color w:val="000000"/>
                      <w:sz w:val="18"/>
                    </w:rPr>
                    <w:t>NUSIDĖVĖJIMO IR AMORTIZACIJOS</w:t>
                  </w: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 w:rsidR="0017026B" w:rsidRDefault="0017026B">
                  <w:pPr>
                    <w:spacing w:after="0" w:line="240" w:lineRule="auto"/>
                  </w:pPr>
                </w:p>
              </w:tc>
              <w:tc>
                <w:tcPr>
                  <w:tcW w:w="144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 w:rsidR="0017026B" w:rsidRDefault="00743E93">
                  <w:pPr>
                    <w:spacing w:after="0" w:line="240" w:lineRule="auto"/>
                    <w:jc w:val="right"/>
                  </w:pPr>
                  <w:hyperlink r:id="rId32" w:history="1">
                    <w:r w:rsidR="00A8498A">
                      <w:rPr>
                        <w:color w:val="000000"/>
                        <w:sz w:val="18"/>
                      </w:rPr>
                      <w:t>11.785,99</w:t>
                    </w:r>
                  </w:hyperlink>
                </w:p>
              </w:tc>
              <w:tc>
                <w:tcPr>
                  <w:tcW w:w="14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 w:rsidR="0017026B" w:rsidRDefault="00743E93">
                  <w:pPr>
                    <w:spacing w:after="0" w:line="240" w:lineRule="auto"/>
                    <w:jc w:val="right"/>
                  </w:pPr>
                  <w:hyperlink r:id="rId33" w:history="1">
                    <w:r w:rsidR="00A8498A">
                      <w:rPr>
                        <w:color w:val="000000"/>
                        <w:sz w:val="18"/>
                      </w:rPr>
                      <w:t>11.328,90</w:t>
                    </w:r>
                  </w:hyperlink>
                </w:p>
              </w:tc>
            </w:tr>
            <w:tr w:rsidR="0017026B">
              <w:trPr>
                <w:trHeight w:val="245"/>
              </w:trPr>
              <w:tc>
                <w:tcPr>
                  <w:tcW w:w="5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 w:rsidR="0017026B" w:rsidRDefault="00A8498A">
                  <w:pPr>
                    <w:spacing w:after="0" w:line="240" w:lineRule="auto"/>
                  </w:pPr>
                  <w:r>
                    <w:rPr>
                      <w:color w:val="000000"/>
                      <w:sz w:val="18"/>
                    </w:rPr>
                    <w:t>III.</w:t>
                  </w:r>
                </w:p>
              </w:tc>
              <w:tc>
                <w:tcPr>
                  <w:tcW w:w="276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 w:rsidR="0017026B" w:rsidRDefault="00A8498A">
                  <w:pPr>
                    <w:spacing w:after="0" w:line="240" w:lineRule="auto"/>
                  </w:pPr>
                  <w:r>
                    <w:rPr>
                      <w:color w:val="000000"/>
                      <w:sz w:val="18"/>
                    </w:rPr>
                    <w:t>KOMUNALINIŲ PASLAUGŲ IR RYŠIŲ</w:t>
                  </w: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 w:rsidR="0017026B" w:rsidRDefault="0017026B">
                  <w:pPr>
                    <w:spacing w:after="0" w:line="240" w:lineRule="auto"/>
                  </w:pPr>
                </w:p>
              </w:tc>
              <w:tc>
                <w:tcPr>
                  <w:tcW w:w="144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 w:rsidR="0017026B" w:rsidRDefault="00743E93">
                  <w:pPr>
                    <w:spacing w:after="0" w:line="240" w:lineRule="auto"/>
                    <w:jc w:val="right"/>
                  </w:pPr>
                  <w:hyperlink r:id="rId34" w:history="1">
                    <w:r w:rsidR="00A8498A">
                      <w:rPr>
                        <w:color w:val="000000"/>
                        <w:sz w:val="18"/>
                      </w:rPr>
                      <w:t>17.271,24</w:t>
                    </w:r>
                  </w:hyperlink>
                </w:p>
              </w:tc>
              <w:tc>
                <w:tcPr>
                  <w:tcW w:w="14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 w:rsidR="0017026B" w:rsidRDefault="00743E93">
                  <w:pPr>
                    <w:spacing w:after="0" w:line="240" w:lineRule="auto"/>
                    <w:jc w:val="right"/>
                  </w:pPr>
                  <w:hyperlink r:id="rId35" w:history="1">
                    <w:r w:rsidR="00A8498A">
                      <w:rPr>
                        <w:color w:val="000000"/>
                        <w:sz w:val="18"/>
                      </w:rPr>
                      <w:t>16.443,05</w:t>
                    </w:r>
                  </w:hyperlink>
                </w:p>
              </w:tc>
            </w:tr>
            <w:tr w:rsidR="0017026B">
              <w:trPr>
                <w:trHeight w:val="245"/>
              </w:trPr>
              <w:tc>
                <w:tcPr>
                  <w:tcW w:w="5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 w:rsidR="0017026B" w:rsidRDefault="00A8498A">
                  <w:pPr>
                    <w:spacing w:after="0" w:line="240" w:lineRule="auto"/>
                  </w:pPr>
                  <w:r>
                    <w:rPr>
                      <w:color w:val="000000"/>
                      <w:sz w:val="18"/>
                    </w:rPr>
                    <w:t>IV.</w:t>
                  </w:r>
                </w:p>
              </w:tc>
              <w:tc>
                <w:tcPr>
                  <w:tcW w:w="276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 w:rsidR="0017026B" w:rsidRDefault="00A8498A">
                  <w:pPr>
                    <w:spacing w:after="0" w:line="240" w:lineRule="auto"/>
                  </w:pPr>
                  <w:r>
                    <w:rPr>
                      <w:color w:val="000000"/>
                      <w:sz w:val="18"/>
                    </w:rPr>
                    <w:t>KOMANDIRUOČIŲ</w:t>
                  </w: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 w:rsidR="0017026B" w:rsidRDefault="0017026B">
                  <w:pPr>
                    <w:spacing w:after="0" w:line="240" w:lineRule="auto"/>
                  </w:pPr>
                </w:p>
              </w:tc>
              <w:tc>
                <w:tcPr>
                  <w:tcW w:w="144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 w:rsidR="0017026B" w:rsidRDefault="00743E93">
                  <w:pPr>
                    <w:spacing w:after="0" w:line="240" w:lineRule="auto"/>
                    <w:jc w:val="right"/>
                  </w:pPr>
                  <w:hyperlink r:id="rId36" w:history="1">
                    <w:r w:rsidR="00A8498A">
                      <w:rPr>
                        <w:color w:val="000000"/>
                        <w:sz w:val="18"/>
                      </w:rPr>
                      <w:t>200,00</w:t>
                    </w:r>
                  </w:hyperlink>
                </w:p>
              </w:tc>
              <w:tc>
                <w:tcPr>
                  <w:tcW w:w="14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 w:rsidR="0017026B" w:rsidRDefault="00743E93">
                  <w:pPr>
                    <w:spacing w:after="0" w:line="240" w:lineRule="auto"/>
                  </w:pPr>
                  <w:hyperlink r:id="rId37" w:history="1"/>
                </w:p>
              </w:tc>
            </w:tr>
            <w:tr w:rsidR="0017026B">
              <w:trPr>
                <w:trHeight w:val="245"/>
              </w:trPr>
              <w:tc>
                <w:tcPr>
                  <w:tcW w:w="5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 w:rsidR="0017026B" w:rsidRDefault="00A8498A">
                  <w:pPr>
                    <w:spacing w:after="0" w:line="240" w:lineRule="auto"/>
                  </w:pPr>
                  <w:r>
                    <w:rPr>
                      <w:color w:val="000000"/>
                      <w:sz w:val="18"/>
                    </w:rPr>
                    <w:t>V.</w:t>
                  </w:r>
                </w:p>
              </w:tc>
              <w:tc>
                <w:tcPr>
                  <w:tcW w:w="276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 w:rsidR="0017026B" w:rsidRDefault="00A8498A">
                  <w:pPr>
                    <w:spacing w:after="0" w:line="240" w:lineRule="auto"/>
                  </w:pPr>
                  <w:r>
                    <w:rPr>
                      <w:color w:val="000000"/>
                      <w:sz w:val="18"/>
                    </w:rPr>
                    <w:t>TRANSPORTO</w:t>
                  </w: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 w:rsidR="0017026B" w:rsidRDefault="0017026B">
                  <w:pPr>
                    <w:spacing w:after="0" w:line="240" w:lineRule="auto"/>
                  </w:pPr>
                </w:p>
              </w:tc>
              <w:tc>
                <w:tcPr>
                  <w:tcW w:w="144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 w:rsidR="0017026B" w:rsidRDefault="00743E93">
                  <w:pPr>
                    <w:spacing w:after="0" w:line="240" w:lineRule="auto"/>
                  </w:pPr>
                  <w:hyperlink r:id="rId38" w:history="1"/>
                </w:p>
              </w:tc>
              <w:tc>
                <w:tcPr>
                  <w:tcW w:w="14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 w:rsidR="0017026B" w:rsidRDefault="00743E93">
                  <w:pPr>
                    <w:spacing w:after="0" w:line="240" w:lineRule="auto"/>
                  </w:pPr>
                  <w:hyperlink r:id="rId39" w:history="1"/>
                </w:p>
              </w:tc>
            </w:tr>
            <w:tr w:rsidR="0017026B">
              <w:trPr>
                <w:trHeight w:val="245"/>
              </w:trPr>
              <w:tc>
                <w:tcPr>
                  <w:tcW w:w="5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 w:rsidR="0017026B" w:rsidRDefault="00A8498A">
                  <w:pPr>
                    <w:spacing w:after="0" w:line="240" w:lineRule="auto"/>
                  </w:pPr>
                  <w:r>
                    <w:rPr>
                      <w:color w:val="000000"/>
                      <w:sz w:val="18"/>
                    </w:rPr>
                    <w:t>VI.</w:t>
                  </w:r>
                </w:p>
              </w:tc>
              <w:tc>
                <w:tcPr>
                  <w:tcW w:w="276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 w:rsidR="0017026B" w:rsidRDefault="00A8498A">
                  <w:pPr>
                    <w:spacing w:after="0" w:line="240" w:lineRule="auto"/>
                  </w:pPr>
                  <w:r>
                    <w:rPr>
                      <w:color w:val="000000"/>
                      <w:sz w:val="18"/>
                    </w:rPr>
                    <w:t>KVALIFIKACIJOS KĖLIMO</w:t>
                  </w: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 w:rsidR="0017026B" w:rsidRDefault="0017026B">
                  <w:pPr>
                    <w:spacing w:after="0" w:line="240" w:lineRule="auto"/>
                  </w:pPr>
                </w:p>
              </w:tc>
              <w:tc>
                <w:tcPr>
                  <w:tcW w:w="144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 w:rsidR="0017026B" w:rsidRDefault="00743E93">
                  <w:pPr>
                    <w:spacing w:after="0" w:line="240" w:lineRule="auto"/>
                    <w:jc w:val="right"/>
                  </w:pPr>
                  <w:hyperlink r:id="rId40" w:history="1">
                    <w:r w:rsidR="00A8498A">
                      <w:rPr>
                        <w:color w:val="000000"/>
                        <w:sz w:val="18"/>
                      </w:rPr>
                      <w:t>277,69</w:t>
                    </w:r>
                  </w:hyperlink>
                </w:p>
              </w:tc>
              <w:tc>
                <w:tcPr>
                  <w:tcW w:w="14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 w:rsidR="0017026B" w:rsidRDefault="00743E93">
                  <w:pPr>
                    <w:spacing w:after="0" w:line="240" w:lineRule="auto"/>
                    <w:jc w:val="right"/>
                  </w:pPr>
                  <w:hyperlink r:id="rId41" w:history="1">
                    <w:r w:rsidR="00A8498A">
                      <w:rPr>
                        <w:color w:val="000000"/>
                        <w:sz w:val="18"/>
                      </w:rPr>
                      <w:t>484,40</w:t>
                    </w:r>
                  </w:hyperlink>
                </w:p>
              </w:tc>
            </w:tr>
            <w:tr w:rsidR="0017026B">
              <w:trPr>
                <w:trHeight w:val="245"/>
              </w:trPr>
              <w:tc>
                <w:tcPr>
                  <w:tcW w:w="5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 w:rsidR="0017026B" w:rsidRDefault="00A8498A">
                  <w:pPr>
                    <w:spacing w:after="0" w:line="240" w:lineRule="auto"/>
                  </w:pPr>
                  <w:r>
                    <w:rPr>
                      <w:color w:val="000000"/>
                      <w:sz w:val="18"/>
                    </w:rPr>
                    <w:t>VII.</w:t>
                  </w:r>
                </w:p>
              </w:tc>
              <w:tc>
                <w:tcPr>
                  <w:tcW w:w="276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 w:rsidR="0017026B" w:rsidRDefault="00A8498A">
                  <w:pPr>
                    <w:spacing w:after="0" w:line="240" w:lineRule="auto"/>
                  </w:pPr>
                  <w:r>
                    <w:rPr>
                      <w:color w:val="000000"/>
                      <w:sz w:val="18"/>
                    </w:rPr>
                    <w:t>PAPRASTOJO REMONTO IR EKSPLOATAVIMO</w:t>
                  </w: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 w:rsidR="0017026B" w:rsidRDefault="0017026B">
                  <w:pPr>
                    <w:spacing w:after="0" w:line="240" w:lineRule="auto"/>
                  </w:pPr>
                </w:p>
              </w:tc>
              <w:tc>
                <w:tcPr>
                  <w:tcW w:w="144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 w:rsidR="0017026B" w:rsidRDefault="00743E93">
                  <w:pPr>
                    <w:spacing w:after="0" w:line="240" w:lineRule="auto"/>
                    <w:jc w:val="right"/>
                  </w:pPr>
                  <w:hyperlink r:id="rId42" w:history="1">
                    <w:r w:rsidR="00A8498A">
                      <w:rPr>
                        <w:color w:val="000000"/>
                        <w:sz w:val="18"/>
                      </w:rPr>
                      <w:t>43.664,06</w:t>
                    </w:r>
                  </w:hyperlink>
                </w:p>
              </w:tc>
              <w:tc>
                <w:tcPr>
                  <w:tcW w:w="14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 w:rsidR="0017026B" w:rsidRDefault="00743E93">
                  <w:pPr>
                    <w:spacing w:after="0" w:line="240" w:lineRule="auto"/>
                  </w:pPr>
                  <w:hyperlink r:id="rId43" w:history="1"/>
                </w:p>
              </w:tc>
            </w:tr>
            <w:tr w:rsidR="0017026B">
              <w:trPr>
                <w:trHeight w:val="245"/>
              </w:trPr>
              <w:tc>
                <w:tcPr>
                  <w:tcW w:w="5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 w:rsidR="0017026B" w:rsidRDefault="00A8498A">
                  <w:pPr>
                    <w:spacing w:after="0" w:line="240" w:lineRule="auto"/>
                  </w:pPr>
                  <w:r>
                    <w:rPr>
                      <w:color w:val="000000"/>
                      <w:sz w:val="18"/>
                    </w:rPr>
                    <w:t>VIII.</w:t>
                  </w:r>
                </w:p>
              </w:tc>
              <w:tc>
                <w:tcPr>
                  <w:tcW w:w="276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 w:rsidR="0017026B" w:rsidRDefault="00A8498A">
                  <w:pPr>
                    <w:spacing w:after="0" w:line="240" w:lineRule="auto"/>
                  </w:pPr>
                  <w:r>
                    <w:rPr>
                      <w:color w:val="000000"/>
                      <w:sz w:val="18"/>
                    </w:rPr>
                    <w:t>NUVERTĖJIMO IR NURAŠYTŲ SUMŲ</w:t>
                  </w: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 w:rsidR="0017026B" w:rsidRDefault="0017026B">
                  <w:pPr>
                    <w:spacing w:after="0" w:line="240" w:lineRule="auto"/>
                  </w:pPr>
                </w:p>
              </w:tc>
              <w:tc>
                <w:tcPr>
                  <w:tcW w:w="144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 w:rsidR="0017026B" w:rsidRDefault="00743E93">
                  <w:pPr>
                    <w:spacing w:after="0" w:line="240" w:lineRule="auto"/>
                  </w:pPr>
                  <w:hyperlink r:id="rId44" w:history="1"/>
                </w:p>
              </w:tc>
              <w:tc>
                <w:tcPr>
                  <w:tcW w:w="14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 w:rsidR="0017026B" w:rsidRDefault="00743E93">
                  <w:pPr>
                    <w:spacing w:after="0" w:line="240" w:lineRule="auto"/>
                  </w:pPr>
                  <w:hyperlink r:id="rId45" w:history="1"/>
                </w:p>
              </w:tc>
            </w:tr>
            <w:tr w:rsidR="0017026B">
              <w:trPr>
                <w:trHeight w:val="245"/>
              </w:trPr>
              <w:tc>
                <w:tcPr>
                  <w:tcW w:w="5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 w:rsidR="0017026B" w:rsidRDefault="00A8498A">
                  <w:pPr>
                    <w:spacing w:after="0" w:line="240" w:lineRule="auto"/>
                  </w:pPr>
                  <w:r>
                    <w:rPr>
                      <w:color w:val="000000"/>
                      <w:sz w:val="18"/>
                    </w:rPr>
                    <w:t>IX.</w:t>
                  </w:r>
                </w:p>
              </w:tc>
              <w:tc>
                <w:tcPr>
                  <w:tcW w:w="276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 w:rsidR="0017026B" w:rsidRDefault="00A8498A">
                  <w:pPr>
                    <w:spacing w:after="0" w:line="240" w:lineRule="auto"/>
                  </w:pPr>
                  <w:r>
                    <w:rPr>
                      <w:color w:val="000000"/>
                      <w:sz w:val="18"/>
                    </w:rPr>
                    <w:t>SUNAUDOTŲ IR PARDUOTŲ ATSARGŲ SAVIKAINA</w:t>
                  </w: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 w:rsidR="0017026B" w:rsidRDefault="0017026B">
                  <w:pPr>
                    <w:spacing w:after="0" w:line="240" w:lineRule="auto"/>
                  </w:pPr>
                </w:p>
              </w:tc>
              <w:tc>
                <w:tcPr>
                  <w:tcW w:w="144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 w:rsidR="0017026B" w:rsidRDefault="00743E93">
                  <w:pPr>
                    <w:spacing w:after="0" w:line="240" w:lineRule="auto"/>
                    <w:jc w:val="right"/>
                  </w:pPr>
                  <w:hyperlink r:id="rId46" w:history="1">
                    <w:r w:rsidR="00A8498A">
                      <w:rPr>
                        <w:color w:val="000000"/>
                        <w:sz w:val="18"/>
                      </w:rPr>
                      <w:t>10.415,59</w:t>
                    </w:r>
                  </w:hyperlink>
                </w:p>
              </w:tc>
              <w:tc>
                <w:tcPr>
                  <w:tcW w:w="14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 w:rsidR="0017026B" w:rsidRDefault="00743E93">
                  <w:pPr>
                    <w:spacing w:after="0" w:line="240" w:lineRule="auto"/>
                    <w:jc w:val="right"/>
                  </w:pPr>
                  <w:hyperlink r:id="rId47" w:history="1">
                    <w:r w:rsidR="00A8498A">
                      <w:rPr>
                        <w:color w:val="000000"/>
                        <w:sz w:val="18"/>
                      </w:rPr>
                      <w:t>7.673,47</w:t>
                    </w:r>
                  </w:hyperlink>
                </w:p>
              </w:tc>
            </w:tr>
            <w:tr w:rsidR="0017026B">
              <w:trPr>
                <w:trHeight w:val="245"/>
              </w:trPr>
              <w:tc>
                <w:tcPr>
                  <w:tcW w:w="5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 w:rsidR="0017026B" w:rsidRDefault="00A8498A">
                  <w:pPr>
                    <w:spacing w:after="0" w:line="240" w:lineRule="auto"/>
                  </w:pPr>
                  <w:r>
                    <w:rPr>
                      <w:color w:val="000000"/>
                      <w:sz w:val="18"/>
                    </w:rPr>
                    <w:lastRenderedPageBreak/>
                    <w:t>X.</w:t>
                  </w:r>
                </w:p>
              </w:tc>
              <w:tc>
                <w:tcPr>
                  <w:tcW w:w="276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 w:rsidR="0017026B" w:rsidRDefault="00A8498A">
                  <w:pPr>
                    <w:spacing w:after="0" w:line="240" w:lineRule="auto"/>
                  </w:pPr>
                  <w:r>
                    <w:rPr>
                      <w:color w:val="000000"/>
                      <w:sz w:val="18"/>
                    </w:rPr>
                    <w:t>SOCIALINIŲ IŠMOKŲ</w:t>
                  </w: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 w:rsidR="0017026B" w:rsidRDefault="0017026B">
                  <w:pPr>
                    <w:spacing w:after="0" w:line="240" w:lineRule="auto"/>
                  </w:pPr>
                </w:p>
              </w:tc>
              <w:tc>
                <w:tcPr>
                  <w:tcW w:w="144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 w:rsidR="0017026B" w:rsidRDefault="00743E93">
                  <w:pPr>
                    <w:spacing w:after="0" w:line="240" w:lineRule="auto"/>
                  </w:pPr>
                  <w:hyperlink r:id="rId48" w:history="1"/>
                </w:p>
              </w:tc>
              <w:tc>
                <w:tcPr>
                  <w:tcW w:w="14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 w:rsidR="0017026B" w:rsidRDefault="00743E93">
                  <w:pPr>
                    <w:spacing w:after="0" w:line="240" w:lineRule="auto"/>
                  </w:pPr>
                  <w:hyperlink r:id="rId49" w:history="1"/>
                </w:p>
              </w:tc>
            </w:tr>
            <w:tr w:rsidR="0017026B">
              <w:trPr>
                <w:trHeight w:val="245"/>
              </w:trPr>
              <w:tc>
                <w:tcPr>
                  <w:tcW w:w="5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 w:rsidR="0017026B" w:rsidRDefault="00A8498A">
                  <w:pPr>
                    <w:spacing w:after="0" w:line="240" w:lineRule="auto"/>
                  </w:pPr>
                  <w:r>
                    <w:rPr>
                      <w:color w:val="000000"/>
                      <w:sz w:val="18"/>
                    </w:rPr>
                    <w:t>XI.</w:t>
                  </w:r>
                </w:p>
              </w:tc>
              <w:tc>
                <w:tcPr>
                  <w:tcW w:w="276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 w:rsidR="0017026B" w:rsidRDefault="00A8498A">
                  <w:pPr>
                    <w:spacing w:after="0" w:line="240" w:lineRule="auto"/>
                  </w:pPr>
                  <w:r>
                    <w:rPr>
                      <w:color w:val="000000"/>
                      <w:sz w:val="18"/>
                    </w:rPr>
                    <w:t>NUOMOS</w:t>
                  </w: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 w:rsidR="0017026B" w:rsidRDefault="0017026B">
                  <w:pPr>
                    <w:spacing w:after="0" w:line="240" w:lineRule="auto"/>
                  </w:pPr>
                </w:p>
              </w:tc>
              <w:tc>
                <w:tcPr>
                  <w:tcW w:w="144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 w:rsidR="0017026B" w:rsidRDefault="00743E93">
                  <w:pPr>
                    <w:spacing w:after="0" w:line="240" w:lineRule="auto"/>
                  </w:pPr>
                  <w:hyperlink r:id="rId50" w:history="1"/>
                </w:p>
              </w:tc>
              <w:tc>
                <w:tcPr>
                  <w:tcW w:w="14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 w:rsidR="0017026B" w:rsidRDefault="00743E93">
                  <w:pPr>
                    <w:spacing w:after="0" w:line="240" w:lineRule="auto"/>
                  </w:pPr>
                  <w:hyperlink r:id="rId51" w:history="1"/>
                </w:p>
              </w:tc>
            </w:tr>
            <w:tr w:rsidR="0017026B">
              <w:trPr>
                <w:trHeight w:val="245"/>
              </w:trPr>
              <w:tc>
                <w:tcPr>
                  <w:tcW w:w="5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 w:rsidR="0017026B" w:rsidRDefault="00A8498A">
                  <w:pPr>
                    <w:spacing w:after="0" w:line="240" w:lineRule="auto"/>
                  </w:pPr>
                  <w:r>
                    <w:rPr>
                      <w:color w:val="000000"/>
                      <w:sz w:val="18"/>
                    </w:rPr>
                    <w:t>XII.</w:t>
                  </w:r>
                </w:p>
              </w:tc>
              <w:tc>
                <w:tcPr>
                  <w:tcW w:w="276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 w:rsidR="0017026B" w:rsidRDefault="00A8498A">
                  <w:pPr>
                    <w:spacing w:after="0" w:line="240" w:lineRule="auto"/>
                  </w:pPr>
                  <w:r>
                    <w:rPr>
                      <w:color w:val="000000"/>
                      <w:sz w:val="18"/>
                    </w:rPr>
                    <w:t>FINANSAVIMO</w:t>
                  </w: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 w:rsidR="0017026B" w:rsidRDefault="0017026B">
                  <w:pPr>
                    <w:spacing w:after="0" w:line="240" w:lineRule="auto"/>
                  </w:pPr>
                </w:p>
              </w:tc>
              <w:tc>
                <w:tcPr>
                  <w:tcW w:w="144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 w:rsidR="0017026B" w:rsidRDefault="00743E93">
                  <w:pPr>
                    <w:spacing w:after="0" w:line="240" w:lineRule="auto"/>
                  </w:pPr>
                  <w:hyperlink r:id="rId52" w:history="1"/>
                </w:p>
              </w:tc>
              <w:tc>
                <w:tcPr>
                  <w:tcW w:w="14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 w:rsidR="0017026B" w:rsidRDefault="00743E93">
                  <w:pPr>
                    <w:spacing w:after="0" w:line="240" w:lineRule="auto"/>
                  </w:pPr>
                  <w:hyperlink r:id="rId53" w:history="1"/>
                </w:p>
              </w:tc>
            </w:tr>
            <w:tr w:rsidR="0017026B">
              <w:trPr>
                <w:trHeight w:val="245"/>
              </w:trPr>
              <w:tc>
                <w:tcPr>
                  <w:tcW w:w="5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 w:rsidR="0017026B" w:rsidRDefault="00A8498A">
                  <w:pPr>
                    <w:spacing w:after="0" w:line="240" w:lineRule="auto"/>
                  </w:pPr>
                  <w:r>
                    <w:rPr>
                      <w:color w:val="000000"/>
                      <w:sz w:val="18"/>
                    </w:rPr>
                    <w:t>XIII.</w:t>
                  </w:r>
                </w:p>
              </w:tc>
              <w:tc>
                <w:tcPr>
                  <w:tcW w:w="276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 w:rsidR="0017026B" w:rsidRDefault="00A8498A">
                  <w:pPr>
                    <w:spacing w:after="0" w:line="240" w:lineRule="auto"/>
                  </w:pPr>
                  <w:r>
                    <w:rPr>
                      <w:color w:val="000000"/>
                      <w:sz w:val="18"/>
                    </w:rPr>
                    <w:t>KITŲ PASLAUGŲ</w:t>
                  </w: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 w:rsidR="0017026B" w:rsidRDefault="0017026B">
                  <w:pPr>
                    <w:spacing w:after="0" w:line="240" w:lineRule="auto"/>
                  </w:pPr>
                </w:p>
              </w:tc>
              <w:tc>
                <w:tcPr>
                  <w:tcW w:w="144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 w:rsidR="0017026B" w:rsidRDefault="00743E93">
                  <w:pPr>
                    <w:spacing w:after="0" w:line="240" w:lineRule="auto"/>
                    <w:jc w:val="right"/>
                  </w:pPr>
                  <w:hyperlink r:id="rId54" w:history="1">
                    <w:r w:rsidR="00A8498A">
                      <w:rPr>
                        <w:color w:val="000000"/>
                        <w:sz w:val="18"/>
                      </w:rPr>
                      <w:t>4.748,69</w:t>
                    </w:r>
                  </w:hyperlink>
                </w:p>
              </w:tc>
              <w:tc>
                <w:tcPr>
                  <w:tcW w:w="14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 w:rsidR="0017026B" w:rsidRDefault="00743E93">
                  <w:pPr>
                    <w:spacing w:after="0" w:line="240" w:lineRule="auto"/>
                    <w:jc w:val="right"/>
                  </w:pPr>
                  <w:hyperlink r:id="rId55" w:history="1">
                    <w:r w:rsidR="00A8498A">
                      <w:rPr>
                        <w:color w:val="000000"/>
                        <w:sz w:val="18"/>
                      </w:rPr>
                      <w:t>3.015,60</w:t>
                    </w:r>
                  </w:hyperlink>
                </w:p>
              </w:tc>
            </w:tr>
            <w:tr w:rsidR="0017026B">
              <w:trPr>
                <w:trHeight w:val="245"/>
              </w:trPr>
              <w:tc>
                <w:tcPr>
                  <w:tcW w:w="5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 w:rsidR="0017026B" w:rsidRDefault="00A8498A">
                  <w:pPr>
                    <w:spacing w:after="0" w:line="240" w:lineRule="auto"/>
                  </w:pPr>
                  <w:r>
                    <w:rPr>
                      <w:color w:val="000000"/>
                      <w:sz w:val="18"/>
                    </w:rPr>
                    <w:t>XIV.</w:t>
                  </w:r>
                </w:p>
              </w:tc>
              <w:tc>
                <w:tcPr>
                  <w:tcW w:w="276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 w:rsidR="0017026B" w:rsidRDefault="00A8498A">
                  <w:pPr>
                    <w:spacing w:after="0" w:line="240" w:lineRule="auto"/>
                  </w:pPr>
                  <w:r>
                    <w:rPr>
                      <w:color w:val="000000"/>
                      <w:sz w:val="18"/>
                    </w:rPr>
                    <w:t>KITOS</w:t>
                  </w: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 w:rsidR="0017026B" w:rsidRDefault="0017026B">
                  <w:pPr>
                    <w:spacing w:after="0" w:line="240" w:lineRule="auto"/>
                  </w:pPr>
                </w:p>
              </w:tc>
              <w:tc>
                <w:tcPr>
                  <w:tcW w:w="144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 w:rsidR="0017026B" w:rsidRDefault="00743E93">
                  <w:pPr>
                    <w:spacing w:after="0" w:line="240" w:lineRule="auto"/>
                  </w:pPr>
                  <w:hyperlink r:id="rId56" w:history="1"/>
                </w:p>
              </w:tc>
              <w:tc>
                <w:tcPr>
                  <w:tcW w:w="14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 w:rsidR="0017026B" w:rsidRDefault="00743E93">
                  <w:pPr>
                    <w:spacing w:after="0" w:line="240" w:lineRule="auto"/>
                  </w:pPr>
                  <w:hyperlink r:id="rId57" w:history="1"/>
                </w:p>
              </w:tc>
            </w:tr>
            <w:tr w:rsidR="0017026B">
              <w:trPr>
                <w:trHeight w:val="245"/>
              </w:trPr>
              <w:tc>
                <w:tcPr>
                  <w:tcW w:w="5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 w:rsidR="0017026B" w:rsidRDefault="00A8498A">
                  <w:pPr>
                    <w:spacing w:after="0" w:line="240" w:lineRule="auto"/>
                  </w:pPr>
                  <w:r>
                    <w:rPr>
                      <w:color w:val="000000"/>
                      <w:sz w:val="18"/>
                    </w:rPr>
                    <w:t>C.</w:t>
                  </w:r>
                </w:p>
              </w:tc>
              <w:tc>
                <w:tcPr>
                  <w:tcW w:w="276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 w:rsidR="0017026B" w:rsidRDefault="00A8498A">
                  <w:pPr>
                    <w:spacing w:after="0" w:line="240" w:lineRule="auto"/>
                  </w:pPr>
                  <w:r>
                    <w:rPr>
                      <w:color w:val="000000"/>
                      <w:sz w:val="18"/>
                    </w:rPr>
                    <w:t>PAGRINDINĖS VEIKLOS PERVIRŠIS AR DEFICITAS</w:t>
                  </w: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 w:rsidR="0017026B" w:rsidRDefault="0017026B">
                  <w:pPr>
                    <w:spacing w:after="0" w:line="240" w:lineRule="auto"/>
                  </w:pPr>
                </w:p>
              </w:tc>
              <w:tc>
                <w:tcPr>
                  <w:tcW w:w="144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 w:rsidR="0017026B" w:rsidRDefault="00743E93">
                  <w:pPr>
                    <w:spacing w:after="0" w:line="240" w:lineRule="auto"/>
                    <w:jc w:val="right"/>
                  </w:pPr>
                  <w:hyperlink r:id="rId58" w:history="1">
                    <w:r w:rsidR="00A8498A">
                      <w:rPr>
                        <w:color w:val="000000"/>
                        <w:sz w:val="18"/>
                      </w:rPr>
                      <w:t>1.580,65</w:t>
                    </w:r>
                  </w:hyperlink>
                </w:p>
              </w:tc>
              <w:tc>
                <w:tcPr>
                  <w:tcW w:w="14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 w:rsidR="0017026B" w:rsidRDefault="00743E93">
                  <w:pPr>
                    <w:spacing w:after="0" w:line="240" w:lineRule="auto"/>
                    <w:jc w:val="right"/>
                  </w:pPr>
                  <w:hyperlink r:id="rId59" w:history="1">
                    <w:r w:rsidR="00A8498A">
                      <w:rPr>
                        <w:color w:val="000000"/>
                        <w:sz w:val="18"/>
                      </w:rPr>
                      <w:t>2.466,03</w:t>
                    </w:r>
                  </w:hyperlink>
                </w:p>
              </w:tc>
            </w:tr>
            <w:tr w:rsidR="0017026B">
              <w:trPr>
                <w:trHeight w:val="245"/>
              </w:trPr>
              <w:tc>
                <w:tcPr>
                  <w:tcW w:w="5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 w:rsidR="0017026B" w:rsidRDefault="00A8498A">
                  <w:pPr>
                    <w:spacing w:after="0" w:line="240" w:lineRule="auto"/>
                  </w:pPr>
                  <w:r>
                    <w:rPr>
                      <w:color w:val="000000"/>
                      <w:sz w:val="18"/>
                    </w:rPr>
                    <w:t>D.</w:t>
                  </w:r>
                </w:p>
              </w:tc>
              <w:tc>
                <w:tcPr>
                  <w:tcW w:w="276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 w:rsidR="0017026B" w:rsidRDefault="00A8498A">
                  <w:pPr>
                    <w:spacing w:after="0" w:line="240" w:lineRule="auto"/>
                  </w:pPr>
                  <w:r>
                    <w:rPr>
                      <w:color w:val="000000"/>
                      <w:sz w:val="18"/>
                    </w:rPr>
                    <w:t>KITOS VEIKLOS REZULTATAS</w:t>
                  </w: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 w:rsidR="0017026B" w:rsidRDefault="0017026B">
                  <w:pPr>
                    <w:spacing w:after="0" w:line="240" w:lineRule="auto"/>
                  </w:pPr>
                </w:p>
              </w:tc>
              <w:tc>
                <w:tcPr>
                  <w:tcW w:w="144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 w:rsidR="0017026B" w:rsidRDefault="00743E93">
                  <w:pPr>
                    <w:spacing w:after="0" w:line="240" w:lineRule="auto"/>
                  </w:pPr>
                  <w:hyperlink r:id="rId60" w:history="1"/>
                </w:p>
              </w:tc>
              <w:tc>
                <w:tcPr>
                  <w:tcW w:w="14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 w:rsidR="0017026B" w:rsidRDefault="00743E93">
                  <w:pPr>
                    <w:spacing w:after="0" w:line="240" w:lineRule="auto"/>
                  </w:pPr>
                  <w:hyperlink r:id="rId61" w:history="1"/>
                </w:p>
              </w:tc>
            </w:tr>
            <w:tr w:rsidR="0017026B">
              <w:trPr>
                <w:trHeight w:val="245"/>
              </w:trPr>
              <w:tc>
                <w:tcPr>
                  <w:tcW w:w="5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 w:rsidR="0017026B" w:rsidRDefault="00A8498A">
                  <w:pPr>
                    <w:spacing w:after="0" w:line="240" w:lineRule="auto"/>
                  </w:pPr>
                  <w:r>
                    <w:rPr>
                      <w:color w:val="000000"/>
                      <w:sz w:val="18"/>
                    </w:rPr>
                    <w:t>I.</w:t>
                  </w:r>
                </w:p>
              </w:tc>
              <w:tc>
                <w:tcPr>
                  <w:tcW w:w="276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 w:rsidR="0017026B" w:rsidRDefault="00A8498A">
                  <w:pPr>
                    <w:spacing w:after="0" w:line="240" w:lineRule="auto"/>
                  </w:pPr>
                  <w:r>
                    <w:rPr>
                      <w:color w:val="000000"/>
                      <w:sz w:val="18"/>
                    </w:rPr>
                    <w:t>KITOS VEIKLOS PAJAMOS</w:t>
                  </w: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 w:rsidR="0017026B" w:rsidRDefault="0017026B">
                  <w:pPr>
                    <w:spacing w:after="0" w:line="240" w:lineRule="auto"/>
                  </w:pPr>
                </w:p>
              </w:tc>
              <w:tc>
                <w:tcPr>
                  <w:tcW w:w="144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 w:rsidR="0017026B" w:rsidRDefault="00743E93">
                  <w:pPr>
                    <w:spacing w:after="0" w:line="240" w:lineRule="auto"/>
                  </w:pPr>
                  <w:hyperlink r:id="rId62" w:history="1"/>
                </w:p>
              </w:tc>
              <w:tc>
                <w:tcPr>
                  <w:tcW w:w="14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 w:rsidR="0017026B" w:rsidRDefault="00743E93">
                  <w:pPr>
                    <w:spacing w:after="0" w:line="240" w:lineRule="auto"/>
                  </w:pPr>
                  <w:hyperlink r:id="rId63" w:history="1"/>
                </w:p>
              </w:tc>
            </w:tr>
            <w:tr w:rsidR="0017026B">
              <w:trPr>
                <w:trHeight w:val="245"/>
              </w:trPr>
              <w:tc>
                <w:tcPr>
                  <w:tcW w:w="5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 w:rsidR="0017026B" w:rsidRDefault="00A8498A">
                  <w:pPr>
                    <w:spacing w:after="0" w:line="240" w:lineRule="auto"/>
                  </w:pPr>
                  <w:r>
                    <w:rPr>
                      <w:color w:val="000000"/>
                      <w:sz w:val="18"/>
                    </w:rPr>
                    <w:t>II.</w:t>
                  </w:r>
                </w:p>
              </w:tc>
              <w:tc>
                <w:tcPr>
                  <w:tcW w:w="276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 w:rsidR="0017026B" w:rsidRDefault="00A8498A">
                  <w:pPr>
                    <w:spacing w:after="0" w:line="240" w:lineRule="auto"/>
                  </w:pPr>
                  <w:r>
                    <w:rPr>
                      <w:color w:val="000000"/>
                      <w:sz w:val="18"/>
                    </w:rPr>
                    <w:t>PERVESTINOS Į BIUDŽETĄ KITOS VEIKLOS PAJAMOS</w:t>
                  </w: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 w:rsidR="0017026B" w:rsidRDefault="0017026B">
                  <w:pPr>
                    <w:spacing w:after="0" w:line="240" w:lineRule="auto"/>
                  </w:pPr>
                </w:p>
              </w:tc>
              <w:tc>
                <w:tcPr>
                  <w:tcW w:w="144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 w:rsidR="0017026B" w:rsidRDefault="00743E93">
                  <w:pPr>
                    <w:spacing w:after="0" w:line="240" w:lineRule="auto"/>
                  </w:pPr>
                  <w:hyperlink r:id="rId64" w:history="1"/>
                </w:p>
              </w:tc>
              <w:tc>
                <w:tcPr>
                  <w:tcW w:w="14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 w:rsidR="0017026B" w:rsidRDefault="00743E93">
                  <w:pPr>
                    <w:spacing w:after="0" w:line="240" w:lineRule="auto"/>
                  </w:pPr>
                  <w:hyperlink r:id="rId65" w:history="1"/>
                </w:p>
              </w:tc>
            </w:tr>
            <w:tr w:rsidR="0017026B">
              <w:trPr>
                <w:trHeight w:val="245"/>
              </w:trPr>
              <w:tc>
                <w:tcPr>
                  <w:tcW w:w="5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 w:rsidR="0017026B" w:rsidRDefault="00A8498A">
                  <w:pPr>
                    <w:spacing w:after="0" w:line="240" w:lineRule="auto"/>
                  </w:pPr>
                  <w:r>
                    <w:rPr>
                      <w:color w:val="000000"/>
                      <w:sz w:val="18"/>
                    </w:rPr>
                    <w:t>III.</w:t>
                  </w:r>
                </w:p>
              </w:tc>
              <w:tc>
                <w:tcPr>
                  <w:tcW w:w="276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 w:rsidR="0017026B" w:rsidRDefault="00A8498A">
                  <w:pPr>
                    <w:spacing w:after="0" w:line="240" w:lineRule="auto"/>
                  </w:pPr>
                  <w:r>
                    <w:rPr>
                      <w:color w:val="000000"/>
                      <w:sz w:val="18"/>
                    </w:rPr>
                    <w:t>KITOS VEIKLOS SĄNAUDOS</w:t>
                  </w: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 w:rsidR="0017026B" w:rsidRDefault="0017026B">
                  <w:pPr>
                    <w:spacing w:after="0" w:line="240" w:lineRule="auto"/>
                  </w:pPr>
                </w:p>
              </w:tc>
              <w:tc>
                <w:tcPr>
                  <w:tcW w:w="144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 w:rsidR="0017026B" w:rsidRDefault="00743E93">
                  <w:pPr>
                    <w:spacing w:after="0" w:line="240" w:lineRule="auto"/>
                  </w:pPr>
                  <w:hyperlink r:id="rId66" w:history="1"/>
                </w:p>
              </w:tc>
              <w:tc>
                <w:tcPr>
                  <w:tcW w:w="14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 w:rsidR="0017026B" w:rsidRDefault="00743E93">
                  <w:pPr>
                    <w:spacing w:after="0" w:line="240" w:lineRule="auto"/>
                  </w:pPr>
                  <w:hyperlink r:id="rId67" w:history="1"/>
                </w:p>
              </w:tc>
            </w:tr>
            <w:tr w:rsidR="0017026B">
              <w:trPr>
                <w:trHeight w:val="245"/>
              </w:trPr>
              <w:tc>
                <w:tcPr>
                  <w:tcW w:w="5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 w:rsidR="0017026B" w:rsidRDefault="00A8498A">
                  <w:pPr>
                    <w:spacing w:after="0" w:line="240" w:lineRule="auto"/>
                  </w:pPr>
                  <w:r>
                    <w:rPr>
                      <w:color w:val="000000"/>
                      <w:sz w:val="18"/>
                    </w:rPr>
                    <w:t>E.</w:t>
                  </w:r>
                </w:p>
              </w:tc>
              <w:tc>
                <w:tcPr>
                  <w:tcW w:w="276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 w:rsidR="0017026B" w:rsidRDefault="00A8498A">
                  <w:pPr>
                    <w:spacing w:after="0" w:line="240" w:lineRule="auto"/>
                  </w:pPr>
                  <w:r>
                    <w:rPr>
                      <w:color w:val="000000"/>
                      <w:sz w:val="18"/>
                    </w:rPr>
                    <w:t>FINANSINĖS IR INVESTICINĖS VEIKLOS REZULTATAS</w:t>
                  </w: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 w:rsidR="0017026B" w:rsidRDefault="0017026B">
                  <w:pPr>
                    <w:spacing w:after="0" w:line="240" w:lineRule="auto"/>
                  </w:pPr>
                </w:p>
              </w:tc>
              <w:tc>
                <w:tcPr>
                  <w:tcW w:w="144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 w:rsidR="0017026B" w:rsidRDefault="00743E93">
                  <w:pPr>
                    <w:spacing w:after="0" w:line="240" w:lineRule="auto"/>
                  </w:pPr>
                  <w:hyperlink r:id="rId68" w:history="1"/>
                </w:p>
              </w:tc>
              <w:tc>
                <w:tcPr>
                  <w:tcW w:w="14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 w:rsidR="0017026B" w:rsidRDefault="00743E93">
                  <w:pPr>
                    <w:spacing w:after="0" w:line="240" w:lineRule="auto"/>
                  </w:pPr>
                  <w:hyperlink r:id="rId69" w:history="1"/>
                </w:p>
              </w:tc>
            </w:tr>
            <w:tr w:rsidR="0017026B">
              <w:trPr>
                <w:trHeight w:val="245"/>
              </w:trPr>
              <w:tc>
                <w:tcPr>
                  <w:tcW w:w="5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 w:rsidR="0017026B" w:rsidRDefault="00A8498A">
                  <w:pPr>
                    <w:spacing w:after="0" w:line="240" w:lineRule="auto"/>
                  </w:pPr>
                  <w:r>
                    <w:rPr>
                      <w:color w:val="000000"/>
                      <w:sz w:val="18"/>
                    </w:rPr>
                    <w:t>F.</w:t>
                  </w:r>
                </w:p>
              </w:tc>
              <w:tc>
                <w:tcPr>
                  <w:tcW w:w="276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 w:rsidR="0017026B" w:rsidRDefault="00A8498A">
                  <w:pPr>
                    <w:spacing w:after="0" w:line="240" w:lineRule="auto"/>
                  </w:pPr>
                  <w:r>
                    <w:rPr>
                      <w:color w:val="000000"/>
                      <w:sz w:val="18"/>
                    </w:rPr>
                    <w:t>APSKAITOS POLITIKOS KEITIMO IR ESMINIŲ APSKAITOS KLAIDŲ TAISYMO ĮTAKA</w:t>
                  </w: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 w:rsidR="0017026B" w:rsidRDefault="0017026B">
                  <w:pPr>
                    <w:spacing w:after="0" w:line="240" w:lineRule="auto"/>
                  </w:pPr>
                </w:p>
              </w:tc>
              <w:tc>
                <w:tcPr>
                  <w:tcW w:w="144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 w:rsidR="0017026B" w:rsidRDefault="00743E93">
                  <w:pPr>
                    <w:spacing w:after="0" w:line="240" w:lineRule="auto"/>
                  </w:pPr>
                  <w:hyperlink r:id="rId70" w:history="1"/>
                </w:p>
              </w:tc>
              <w:tc>
                <w:tcPr>
                  <w:tcW w:w="14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 w:rsidR="0017026B" w:rsidRDefault="00743E93">
                  <w:pPr>
                    <w:spacing w:after="0" w:line="240" w:lineRule="auto"/>
                  </w:pPr>
                  <w:hyperlink r:id="rId71" w:history="1"/>
                </w:p>
              </w:tc>
            </w:tr>
            <w:tr w:rsidR="0017026B">
              <w:trPr>
                <w:trHeight w:val="245"/>
              </w:trPr>
              <w:tc>
                <w:tcPr>
                  <w:tcW w:w="5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 w:rsidR="0017026B" w:rsidRDefault="00A8498A">
                  <w:pPr>
                    <w:spacing w:after="0" w:line="240" w:lineRule="auto"/>
                  </w:pPr>
                  <w:r>
                    <w:rPr>
                      <w:color w:val="000000"/>
                      <w:sz w:val="18"/>
                    </w:rPr>
                    <w:t>G.</w:t>
                  </w:r>
                </w:p>
              </w:tc>
              <w:tc>
                <w:tcPr>
                  <w:tcW w:w="276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 w:rsidR="0017026B" w:rsidRDefault="00A8498A">
                  <w:pPr>
                    <w:spacing w:after="0" w:line="240" w:lineRule="auto"/>
                  </w:pPr>
                  <w:r>
                    <w:rPr>
                      <w:color w:val="000000"/>
                      <w:sz w:val="18"/>
                    </w:rPr>
                    <w:t>PELNO MOKESTIS</w:t>
                  </w: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 w:rsidR="0017026B" w:rsidRDefault="0017026B">
                  <w:pPr>
                    <w:spacing w:after="0" w:line="240" w:lineRule="auto"/>
                  </w:pPr>
                </w:p>
              </w:tc>
              <w:tc>
                <w:tcPr>
                  <w:tcW w:w="144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 w:rsidR="0017026B" w:rsidRDefault="00743E93">
                  <w:pPr>
                    <w:spacing w:after="0" w:line="240" w:lineRule="auto"/>
                  </w:pPr>
                  <w:hyperlink r:id="rId72" w:history="1"/>
                </w:p>
              </w:tc>
              <w:tc>
                <w:tcPr>
                  <w:tcW w:w="14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 w:rsidR="0017026B" w:rsidRDefault="00743E93">
                  <w:pPr>
                    <w:spacing w:after="0" w:line="240" w:lineRule="auto"/>
                  </w:pPr>
                  <w:hyperlink r:id="rId73" w:history="1"/>
                </w:p>
              </w:tc>
            </w:tr>
            <w:tr w:rsidR="0017026B">
              <w:trPr>
                <w:trHeight w:val="245"/>
              </w:trPr>
              <w:tc>
                <w:tcPr>
                  <w:tcW w:w="5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 w:rsidR="0017026B" w:rsidRDefault="00A8498A">
                  <w:pPr>
                    <w:spacing w:after="0" w:line="240" w:lineRule="auto"/>
                  </w:pPr>
                  <w:r>
                    <w:rPr>
                      <w:color w:val="000000"/>
                      <w:sz w:val="18"/>
                    </w:rPr>
                    <w:t>H.</w:t>
                  </w:r>
                </w:p>
              </w:tc>
              <w:tc>
                <w:tcPr>
                  <w:tcW w:w="276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 w:rsidR="0017026B" w:rsidRDefault="00A8498A">
                  <w:pPr>
                    <w:spacing w:after="0" w:line="240" w:lineRule="auto"/>
                  </w:pPr>
                  <w:r>
                    <w:rPr>
                      <w:color w:val="000000"/>
                      <w:sz w:val="18"/>
                    </w:rPr>
                    <w:t>GRYNASIS PERVIRŠIS AR DEFICITAS PRIEŠ NUOSAVYBĖS METODO ĮTAKĄ</w:t>
                  </w: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 w:rsidR="0017026B" w:rsidRDefault="0017026B">
                  <w:pPr>
                    <w:spacing w:after="0" w:line="240" w:lineRule="auto"/>
                  </w:pPr>
                </w:p>
              </w:tc>
              <w:tc>
                <w:tcPr>
                  <w:tcW w:w="144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 w:rsidR="0017026B" w:rsidRDefault="00743E93">
                  <w:pPr>
                    <w:spacing w:after="0" w:line="240" w:lineRule="auto"/>
                    <w:jc w:val="right"/>
                  </w:pPr>
                  <w:hyperlink r:id="rId74" w:history="1">
                    <w:r w:rsidR="00A8498A">
                      <w:rPr>
                        <w:color w:val="000000"/>
                        <w:sz w:val="18"/>
                      </w:rPr>
                      <w:t>1.580,65</w:t>
                    </w:r>
                  </w:hyperlink>
                </w:p>
              </w:tc>
              <w:tc>
                <w:tcPr>
                  <w:tcW w:w="14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 w:rsidR="0017026B" w:rsidRDefault="00743E93">
                  <w:pPr>
                    <w:spacing w:after="0" w:line="240" w:lineRule="auto"/>
                    <w:jc w:val="right"/>
                  </w:pPr>
                  <w:hyperlink r:id="rId75" w:history="1">
                    <w:r w:rsidR="00A8498A">
                      <w:rPr>
                        <w:color w:val="000000"/>
                        <w:sz w:val="18"/>
                      </w:rPr>
                      <w:t>2.466,03</w:t>
                    </w:r>
                  </w:hyperlink>
                </w:p>
              </w:tc>
            </w:tr>
            <w:tr w:rsidR="0017026B">
              <w:trPr>
                <w:trHeight w:val="245"/>
              </w:trPr>
              <w:tc>
                <w:tcPr>
                  <w:tcW w:w="5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 w:rsidR="0017026B" w:rsidRDefault="00A8498A">
                  <w:pPr>
                    <w:spacing w:after="0" w:line="240" w:lineRule="auto"/>
                  </w:pPr>
                  <w:r>
                    <w:rPr>
                      <w:color w:val="000000"/>
                      <w:sz w:val="18"/>
                    </w:rPr>
                    <w:t>I.</w:t>
                  </w:r>
                </w:p>
              </w:tc>
              <w:tc>
                <w:tcPr>
                  <w:tcW w:w="276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 w:rsidR="0017026B" w:rsidRDefault="00A8498A">
                  <w:pPr>
                    <w:spacing w:after="0" w:line="240" w:lineRule="auto"/>
                  </w:pPr>
                  <w:r>
                    <w:rPr>
                      <w:color w:val="000000"/>
                      <w:sz w:val="18"/>
                    </w:rPr>
                    <w:t>NUOSAVYBĖS METODO ĮTAKA</w:t>
                  </w: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 w:rsidR="0017026B" w:rsidRDefault="0017026B">
                  <w:pPr>
                    <w:spacing w:after="0" w:line="240" w:lineRule="auto"/>
                  </w:pPr>
                </w:p>
              </w:tc>
              <w:tc>
                <w:tcPr>
                  <w:tcW w:w="144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 w:rsidR="0017026B" w:rsidRDefault="00743E93">
                  <w:pPr>
                    <w:spacing w:after="0" w:line="240" w:lineRule="auto"/>
                  </w:pPr>
                  <w:hyperlink r:id="rId76" w:history="1"/>
                </w:p>
              </w:tc>
              <w:tc>
                <w:tcPr>
                  <w:tcW w:w="14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 w:rsidR="0017026B" w:rsidRDefault="00743E93">
                  <w:pPr>
                    <w:spacing w:after="0" w:line="240" w:lineRule="auto"/>
                  </w:pPr>
                  <w:hyperlink r:id="rId77" w:history="1"/>
                </w:p>
              </w:tc>
            </w:tr>
            <w:tr w:rsidR="0017026B">
              <w:trPr>
                <w:trHeight w:val="245"/>
              </w:trPr>
              <w:tc>
                <w:tcPr>
                  <w:tcW w:w="5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 w:rsidR="0017026B" w:rsidRDefault="00A8498A">
                  <w:pPr>
                    <w:spacing w:after="0" w:line="240" w:lineRule="auto"/>
                  </w:pPr>
                  <w:r>
                    <w:rPr>
                      <w:color w:val="000000"/>
                      <w:sz w:val="18"/>
                    </w:rPr>
                    <w:t>J.</w:t>
                  </w:r>
                </w:p>
              </w:tc>
              <w:tc>
                <w:tcPr>
                  <w:tcW w:w="276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 w:rsidR="0017026B" w:rsidRDefault="00A8498A">
                  <w:pPr>
                    <w:spacing w:after="0" w:line="240" w:lineRule="auto"/>
                  </w:pPr>
                  <w:r>
                    <w:rPr>
                      <w:color w:val="000000"/>
                      <w:sz w:val="18"/>
                    </w:rPr>
                    <w:t>GRYNASIS PERVIRŠIS AR DEFICITAS</w:t>
                  </w: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 w:rsidR="0017026B" w:rsidRDefault="0017026B">
                  <w:pPr>
                    <w:spacing w:after="0" w:line="240" w:lineRule="auto"/>
                  </w:pPr>
                </w:p>
              </w:tc>
              <w:tc>
                <w:tcPr>
                  <w:tcW w:w="144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 w:rsidR="0017026B" w:rsidRDefault="00743E93">
                  <w:pPr>
                    <w:spacing w:after="0" w:line="240" w:lineRule="auto"/>
                    <w:jc w:val="right"/>
                  </w:pPr>
                  <w:hyperlink r:id="rId78" w:history="1">
                    <w:r w:rsidR="00A8498A">
                      <w:rPr>
                        <w:color w:val="000000"/>
                        <w:sz w:val="18"/>
                      </w:rPr>
                      <w:t>1.580,65</w:t>
                    </w:r>
                  </w:hyperlink>
                </w:p>
              </w:tc>
              <w:tc>
                <w:tcPr>
                  <w:tcW w:w="14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 w:rsidR="0017026B" w:rsidRDefault="00743E93">
                  <w:pPr>
                    <w:spacing w:after="0" w:line="240" w:lineRule="auto"/>
                    <w:jc w:val="right"/>
                  </w:pPr>
                  <w:hyperlink r:id="rId79" w:history="1">
                    <w:r w:rsidR="00A8498A">
                      <w:rPr>
                        <w:color w:val="000000"/>
                        <w:sz w:val="18"/>
                      </w:rPr>
                      <w:t>2.466,03</w:t>
                    </w:r>
                  </w:hyperlink>
                </w:p>
              </w:tc>
            </w:tr>
            <w:tr w:rsidR="0017026B">
              <w:trPr>
                <w:trHeight w:val="245"/>
              </w:trPr>
              <w:tc>
                <w:tcPr>
                  <w:tcW w:w="5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 w:rsidR="0017026B" w:rsidRDefault="00A8498A">
                  <w:pPr>
                    <w:spacing w:after="0" w:line="240" w:lineRule="auto"/>
                  </w:pPr>
                  <w:r>
                    <w:rPr>
                      <w:color w:val="000000"/>
                      <w:sz w:val="18"/>
                    </w:rPr>
                    <w:t>I.</w:t>
                  </w:r>
                </w:p>
              </w:tc>
              <w:tc>
                <w:tcPr>
                  <w:tcW w:w="276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 w:rsidR="0017026B" w:rsidRDefault="00A8498A">
                  <w:pPr>
                    <w:spacing w:after="0" w:line="240" w:lineRule="auto"/>
                  </w:pPr>
                  <w:r>
                    <w:rPr>
                      <w:color w:val="000000"/>
                      <w:sz w:val="18"/>
                    </w:rPr>
                    <w:t>TENKANTIS KONTROLIUOJANČIAJAM SUBJEKTUI</w:t>
                  </w: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 w:rsidR="0017026B" w:rsidRDefault="0017026B">
                  <w:pPr>
                    <w:spacing w:after="0" w:line="240" w:lineRule="auto"/>
                  </w:pPr>
                </w:p>
              </w:tc>
              <w:tc>
                <w:tcPr>
                  <w:tcW w:w="144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 w:rsidR="0017026B" w:rsidRDefault="00743E93">
                  <w:pPr>
                    <w:spacing w:after="0" w:line="240" w:lineRule="auto"/>
                  </w:pPr>
                  <w:hyperlink r:id="rId80" w:history="1"/>
                </w:p>
              </w:tc>
              <w:tc>
                <w:tcPr>
                  <w:tcW w:w="14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 w:rsidR="0017026B" w:rsidRDefault="00743E93">
                  <w:pPr>
                    <w:spacing w:after="0" w:line="240" w:lineRule="auto"/>
                  </w:pPr>
                  <w:hyperlink r:id="rId81" w:history="1"/>
                </w:p>
              </w:tc>
            </w:tr>
            <w:tr w:rsidR="0017026B">
              <w:trPr>
                <w:trHeight w:val="245"/>
              </w:trPr>
              <w:tc>
                <w:tcPr>
                  <w:tcW w:w="5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 w:rsidR="0017026B" w:rsidRDefault="00A8498A">
                  <w:pPr>
                    <w:spacing w:after="0" w:line="240" w:lineRule="auto"/>
                  </w:pPr>
                  <w:r>
                    <w:rPr>
                      <w:color w:val="000000"/>
                      <w:sz w:val="18"/>
                    </w:rPr>
                    <w:t>II.</w:t>
                  </w:r>
                </w:p>
              </w:tc>
              <w:tc>
                <w:tcPr>
                  <w:tcW w:w="276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 w:rsidR="0017026B" w:rsidRDefault="00A8498A">
                  <w:pPr>
                    <w:spacing w:after="0" w:line="240" w:lineRule="auto"/>
                  </w:pPr>
                  <w:r>
                    <w:rPr>
                      <w:color w:val="000000"/>
                      <w:sz w:val="18"/>
                    </w:rPr>
                    <w:t>TENKANTIS MAŽUMOS DALIAI</w:t>
                  </w: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 w:rsidR="0017026B" w:rsidRDefault="0017026B">
                  <w:pPr>
                    <w:spacing w:after="0" w:line="240" w:lineRule="auto"/>
                  </w:pPr>
                </w:p>
              </w:tc>
              <w:tc>
                <w:tcPr>
                  <w:tcW w:w="144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 w:rsidR="0017026B" w:rsidRDefault="00743E93">
                  <w:pPr>
                    <w:spacing w:after="0" w:line="240" w:lineRule="auto"/>
                  </w:pPr>
                  <w:hyperlink r:id="rId82" w:history="1"/>
                </w:p>
              </w:tc>
              <w:tc>
                <w:tcPr>
                  <w:tcW w:w="14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 w:rsidR="0017026B" w:rsidRDefault="00743E93">
                  <w:pPr>
                    <w:spacing w:after="0" w:line="240" w:lineRule="auto"/>
                  </w:pPr>
                  <w:hyperlink r:id="rId83" w:history="1"/>
                </w:p>
              </w:tc>
            </w:tr>
          </w:tbl>
          <w:p w:rsidR="0017026B" w:rsidRDefault="0017026B">
            <w:pPr>
              <w:spacing w:after="0" w:line="240" w:lineRule="auto"/>
            </w:pPr>
          </w:p>
        </w:tc>
        <w:tc>
          <w:tcPr>
            <w:tcW w:w="230" w:type="dxa"/>
          </w:tcPr>
          <w:p w:rsidR="0017026B" w:rsidRDefault="0017026B">
            <w:pPr>
              <w:pStyle w:val="EmptyCellLayoutStyle"/>
              <w:spacing w:after="0" w:line="240" w:lineRule="auto"/>
            </w:pPr>
          </w:p>
        </w:tc>
        <w:tc>
          <w:tcPr>
            <w:tcW w:w="1348" w:type="dxa"/>
          </w:tcPr>
          <w:p w:rsidR="0017026B" w:rsidRDefault="0017026B">
            <w:pPr>
              <w:pStyle w:val="EmptyCellLayoutStyle"/>
              <w:spacing w:after="0" w:line="240" w:lineRule="auto"/>
            </w:pPr>
          </w:p>
        </w:tc>
        <w:tc>
          <w:tcPr>
            <w:tcW w:w="781" w:type="dxa"/>
          </w:tcPr>
          <w:p w:rsidR="0017026B" w:rsidRDefault="0017026B">
            <w:pPr>
              <w:pStyle w:val="EmptyCellLayoutStyle"/>
              <w:spacing w:after="0" w:line="240" w:lineRule="auto"/>
            </w:pPr>
          </w:p>
        </w:tc>
        <w:tc>
          <w:tcPr>
            <w:tcW w:w="68" w:type="dxa"/>
          </w:tcPr>
          <w:p w:rsidR="0017026B" w:rsidRDefault="0017026B">
            <w:pPr>
              <w:pStyle w:val="EmptyCellLayoutStyle"/>
              <w:spacing w:after="0" w:line="240" w:lineRule="auto"/>
            </w:pPr>
          </w:p>
        </w:tc>
      </w:tr>
      <w:tr w:rsidR="0017026B">
        <w:trPr>
          <w:trHeight w:val="611"/>
        </w:trPr>
        <w:tc>
          <w:tcPr>
            <w:tcW w:w="68" w:type="dxa"/>
          </w:tcPr>
          <w:p w:rsidR="0017026B" w:rsidRDefault="0017026B">
            <w:pPr>
              <w:pStyle w:val="EmptyCellLayoutStyle"/>
              <w:spacing w:after="0" w:line="240" w:lineRule="auto"/>
            </w:pPr>
          </w:p>
        </w:tc>
        <w:tc>
          <w:tcPr>
            <w:tcW w:w="781" w:type="dxa"/>
          </w:tcPr>
          <w:p w:rsidR="0017026B" w:rsidRDefault="0017026B">
            <w:pPr>
              <w:pStyle w:val="EmptyCellLayoutStyle"/>
              <w:spacing w:after="0" w:line="240" w:lineRule="auto"/>
            </w:pPr>
          </w:p>
        </w:tc>
        <w:tc>
          <w:tcPr>
            <w:tcW w:w="1842" w:type="dxa"/>
          </w:tcPr>
          <w:p w:rsidR="0017026B" w:rsidRDefault="0017026B">
            <w:pPr>
              <w:pStyle w:val="EmptyCellLayoutStyle"/>
              <w:spacing w:after="0" w:line="240" w:lineRule="auto"/>
            </w:pPr>
          </w:p>
        </w:tc>
        <w:tc>
          <w:tcPr>
            <w:tcW w:w="492" w:type="dxa"/>
          </w:tcPr>
          <w:p w:rsidR="0017026B" w:rsidRDefault="0017026B">
            <w:pPr>
              <w:pStyle w:val="EmptyCellLayoutStyle"/>
              <w:spacing w:after="0" w:line="240" w:lineRule="auto"/>
            </w:pPr>
          </w:p>
        </w:tc>
        <w:tc>
          <w:tcPr>
            <w:tcW w:w="1559" w:type="dxa"/>
          </w:tcPr>
          <w:p w:rsidR="0017026B" w:rsidRDefault="0017026B">
            <w:pPr>
              <w:pStyle w:val="EmptyCellLayoutStyle"/>
              <w:spacing w:after="0" w:line="240" w:lineRule="auto"/>
            </w:pPr>
          </w:p>
        </w:tc>
        <w:tc>
          <w:tcPr>
            <w:tcW w:w="212" w:type="dxa"/>
          </w:tcPr>
          <w:p w:rsidR="0017026B" w:rsidRDefault="0017026B">
            <w:pPr>
              <w:pStyle w:val="EmptyCellLayoutStyle"/>
              <w:spacing w:after="0" w:line="240" w:lineRule="auto"/>
            </w:pPr>
          </w:p>
        </w:tc>
        <w:tc>
          <w:tcPr>
            <w:tcW w:w="68" w:type="dxa"/>
          </w:tcPr>
          <w:p w:rsidR="0017026B" w:rsidRDefault="0017026B">
            <w:pPr>
              <w:pStyle w:val="EmptyCellLayoutStyle"/>
              <w:spacing w:after="0" w:line="240" w:lineRule="auto"/>
            </w:pPr>
          </w:p>
        </w:tc>
        <w:tc>
          <w:tcPr>
            <w:tcW w:w="1" w:type="dxa"/>
          </w:tcPr>
          <w:p w:rsidR="0017026B" w:rsidRDefault="0017026B">
            <w:pPr>
              <w:pStyle w:val="EmptyCellLayoutStyle"/>
              <w:spacing w:after="0" w:line="240" w:lineRule="auto"/>
            </w:pPr>
          </w:p>
        </w:tc>
        <w:tc>
          <w:tcPr>
            <w:tcW w:w="214" w:type="dxa"/>
          </w:tcPr>
          <w:p w:rsidR="0017026B" w:rsidRDefault="0017026B">
            <w:pPr>
              <w:pStyle w:val="EmptyCellLayoutStyle"/>
              <w:spacing w:after="0" w:line="240" w:lineRule="auto"/>
            </w:pPr>
          </w:p>
        </w:tc>
        <w:tc>
          <w:tcPr>
            <w:tcW w:w="68" w:type="dxa"/>
          </w:tcPr>
          <w:p w:rsidR="0017026B" w:rsidRDefault="0017026B">
            <w:pPr>
              <w:pStyle w:val="EmptyCellLayoutStyle"/>
              <w:spacing w:after="0" w:line="240" w:lineRule="auto"/>
            </w:pPr>
          </w:p>
        </w:tc>
        <w:tc>
          <w:tcPr>
            <w:tcW w:w="134" w:type="dxa"/>
          </w:tcPr>
          <w:p w:rsidR="0017026B" w:rsidRDefault="0017026B">
            <w:pPr>
              <w:pStyle w:val="EmptyCellLayoutStyle"/>
              <w:spacing w:after="0" w:line="240" w:lineRule="auto"/>
            </w:pPr>
          </w:p>
        </w:tc>
        <w:tc>
          <w:tcPr>
            <w:tcW w:w="358" w:type="dxa"/>
          </w:tcPr>
          <w:p w:rsidR="0017026B" w:rsidRDefault="0017026B">
            <w:pPr>
              <w:pStyle w:val="EmptyCellLayoutStyle"/>
              <w:spacing w:after="0" w:line="240" w:lineRule="auto"/>
            </w:pPr>
          </w:p>
        </w:tc>
        <w:tc>
          <w:tcPr>
            <w:tcW w:w="1066" w:type="dxa"/>
          </w:tcPr>
          <w:p w:rsidR="0017026B" w:rsidRDefault="0017026B">
            <w:pPr>
              <w:pStyle w:val="EmptyCellLayoutStyle"/>
              <w:spacing w:after="0" w:line="240" w:lineRule="auto"/>
            </w:pPr>
          </w:p>
        </w:tc>
        <w:tc>
          <w:tcPr>
            <w:tcW w:w="276" w:type="dxa"/>
          </w:tcPr>
          <w:p w:rsidR="0017026B" w:rsidRDefault="0017026B">
            <w:pPr>
              <w:pStyle w:val="EmptyCellLayoutStyle"/>
              <w:spacing w:after="0" w:line="240" w:lineRule="auto"/>
            </w:pPr>
          </w:p>
        </w:tc>
        <w:tc>
          <w:tcPr>
            <w:tcW w:w="54" w:type="dxa"/>
          </w:tcPr>
          <w:p w:rsidR="0017026B" w:rsidRDefault="0017026B">
            <w:pPr>
              <w:pStyle w:val="EmptyCellLayoutStyle"/>
              <w:spacing w:after="0" w:line="240" w:lineRule="auto"/>
            </w:pPr>
          </w:p>
        </w:tc>
        <w:tc>
          <w:tcPr>
            <w:tcW w:w="230" w:type="dxa"/>
          </w:tcPr>
          <w:p w:rsidR="0017026B" w:rsidRDefault="0017026B">
            <w:pPr>
              <w:pStyle w:val="EmptyCellLayoutStyle"/>
              <w:spacing w:after="0" w:line="240" w:lineRule="auto"/>
            </w:pPr>
          </w:p>
        </w:tc>
        <w:tc>
          <w:tcPr>
            <w:tcW w:w="1348" w:type="dxa"/>
          </w:tcPr>
          <w:p w:rsidR="0017026B" w:rsidRDefault="0017026B">
            <w:pPr>
              <w:pStyle w:val="EmptyCellLayoutStyle"/>
              <w:spacing w:after="0" w:line="240" w:lineRule="auto"/>
            </w:pPr>
          </w:p>
        </w:tc>
        <w:tc>
          <w:tcPr>
            <w:tcW w:w="781" w:type="dxa"/>
          </w:tcPr>
          <w:p w:rsidR="0017026B" w:rsidRDefault="0017026B">
            <w:pPr>
              <w:pStyle w:val="EmptyCellLayoutStyle"/>
              <w:spacing w:after="0" w:line="240" w:lineRule="auto"/>
            </w:pPr>
          </w:p>
        </w:tc>
        <w:tc>
          <w:tcPr>
            <w:tcW w:w="68" w:type="dxa"/>
          </w:tcPr>
          <w:p w:rsidR="0017026B" w:rsidRDefault="0017026B">
            <w:pPr>
              <w:pStyle w:val="EmptyCellLayoutStyle"/>
              <w:spacing w:after="0" w:line="240" w:lineRule="auto"/>
            </w:pPr>
          </w:p>
        </w:tc>
      </w:tr>
      <w:tr w:rsidR="00D43738" w:rsidTr="00D43738">
        <w:trPr>
          <w:trHeight w:val="284"/>
        </w:trPr>
        <w:tc>
          <w:tcPr>
            <w:tcW w:w="68" w:type="dxa"/>
          </w:tcPr>
          <w:p w:rsidR="0017026B" w:rsidRDefault="0017026B">
            <w:pPr>
              <w:pStyle w:val="EmptyCellLayoutStyle"/>
              <w:spacing w:after="0" w:line="240" w:lineRule="auto"/>
            </w:pPr>
          </w:p>
        </w:tc>
        <w:tc>
          <w:tcPr>
            <w:tcW w:w="781" w:type="dxa"/>
            <w:gridSpan w:val="7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960"/>
            </w:tblGrid>
            <w:tr w:rsidR="0017026B">
              <w:trPr>
                <w:trHeight w:val="206"/>
              </w:trPr>
              <w:tc>
                <w:tcPr>
                  <w:tcW w:w="49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026B" w:rsidRDefault="00A8498A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</w:rPr>
                    <w:t>Direktorė</w:t>
                  </w:r>
                </w:p>
              </w:tc>
            </w:tr>
          </w:tbl>
          <w:p w:rsidR="0017026B" w:rsidRDefault="0017026B">
            <w:pPr>
              <w:spacing w:after="0" w:line="240" w:lineRule="auto"/>
            </w:pPr>
          </w:p>
        </w:tc>
        <w:tc>
          <w:tcPr>
            <w:tcW w:w="214" w:type="dxa"/>
          </w:tcPr>
          <w:p w:rsidR="0017026B" w:rsidRDefault="0017026B">
            <w:pPr>
              <w:pStyle w:val="EmptyCellLayoutStyle"/>
              <w:spacing w:after="0" w:line="240" w:lineRule="auto"/>
            </w:pPr>
          </w:p>
        </w:tc>
        <w:tc>
          <w:tcPr>
            <w:tcW w:w="68" w:type="dxa"/>
          </w:tcPr>
          <w:p w:rsidR="0017026B" w:rsidRDefault="0017026B">
            <w:pPr>
              <w:pStyle w:val="EmptyCellLayoutStyle"/>
              <w:spacing w:after="0" w:line="240" w:lineRule="auto"/>
            </w:pPr>
          </w:p>
        </w:tc>
        <w:tc>
          <w:tcPr>
            <w:tcW w:w="134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834"/>
            </w:tblGrid>
            <w:tr w:rsidR="0017026B">
              <w:trPr>
                <w:trHeight w:val="206"/>
              </w:trPr>
              <w:tc>
                <w:tcPr>
                  <w:tcW w:w="1841" w:type="dxa"/>
                  <w:tcBorders>
                    <w:top w:val="nil"/>
                    <w:left w:val="nil"/>
                    <w:bottom w:val="sing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026B" w:rsidRDefault="0017026B">
                  <w:pPr>
                    <w:spacing w:after="0" w:line="240" w:lineRule="auto"/>
                  </w:pPr>
                </w:p>
              </w:tc>
            </w:tr>
          </w:tbl>
          <w:p w:rsidR="0017026B" w:rsidRDefault="0017026B">
            <w:pPr>
              <w:spacing w:after="0" w:line="240" w:lineRule="auto"/>
            </w:pPr>
          </w:p>
        </w:tc>
        <w:tc>
          <w:tcPr>
            <w:tcW w:w="54" w:type="dxa"/>
          </w:tcPr>
          <w:p w:rsidR="0017026B" w:rsidRDefault="0017026B">
            <w:pPr>
              <w:pStyle w:val="EmptyCellLayoutStyle"/>
              <w:spacing w:after="0" w:line="240" w:lineRule="auto"/>
            </w:pPr>
          </w:p>
        </w:tc>
        <w:tc>
          <w:tcPr>
            <w:tcW w:w="230" w:type="dxa"/>
          </w:tcPr>
          <w:p w:rsidR="0017026B" w:rsidRDefault="0017026B">
            <w:pPr>
              <w:pStyle w:val="EmptyCellLayoutStyle"/>
              <w:spacing w:after="0" w:line="240" w:lineRule="auto"/>
            </w:pPr>
          </w:p>
        </w:tc>
        <w:tc>
          <w:tcPr>
            <w:tcW w:w="1348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129"/>
            </w:tblGrid>
            <w:tr w:rsidR="0017026B">
              <w:trPr>
                <w:trHeight w:val="206"/>
              </w:trPr>
              <w:tc>
                <w:tcPr>
                  <w:tcW w:w="212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026B" w:rsidRDefault="00A8498A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</w:rPr>
                    <w:t>RAMUTĖ KARPOVIČIENĖ</w:t>
                  </w:r>
                </w:p>
              </w:tc>
            </w:tr>
          </w:tbl>
          <w:p w:rsidR="0017026B" w:rsidRDefault="0017026B">
            <w:pPr>
              <w:spacing w:after="0" w:line="240" w:lineRule="auto"/>
            </w:pPr>
          </w:p>
        </w:tc>
        <w:tc>
          <w:tcPr>
            <w:tcW w:w="68" w:type="dxa"/>
          </w:tcPr>
          <w:p w:rsidR="0017026B" w:rsidRDefault="0017026B">
            <w:pPr>
              <w:pStyle w:val="EmptyCellLayoutStyle"/>
              <w:spacing w:after="0" w:line="240" w:lineRule="auto"/>
            </w:pPr>
          </w:p>
        </w:tc>
      </w:tr>
      <w:tr w:rsidR="00D43738" w:rsidTr="00D43738">
        <w:trPr>
          <w:trHeight w:val="283"/>
        </w:trPr>
        <w:tc>
          <w:tcPr>
            <w:tcW w:w="68" w:type="dxa"/>
          </w:tcPr>
          <w:p w:rsidR="0017026B" w:rsidRDefault="0017026B">
            <w:pPr>
              <w:pStyle w:val="EmptyCellLayoutStyle"/>
              <w:spacing w:after="0" w:line="240" w:lineRule="auto"/>
            </w:pPr>
          </w:p>
        </w:tc>
        <w:tc>
          <w:tcPr>
            <w:tcW w:w="781" w:type="dxa"/>
            <w:gridSpan w:val="6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954"/>
            </w:tblGrid>
            <w:tr w:rsidR="0017026B">
              <w:trPr>
                <w:trHeight w:val="206"/>
              </w:trPr>
              <w:tc>
                <w:tcPr>
                  <w:tcW w:w="4956" w:type="dxa"/>
                  <w:tcBorders>
                    <w:top w:val="sing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026B" w:rsidRDefault="00A8498A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18"/>
                    </w:rPr>
                    <w:t>(viešojo sektoriaus subjekto vadovas arba jo įgaliotas administracijos vadovas)</w:t>
                  </w:r>
                </w:p>
              </w:tc>
            </w:tr>
          </w:tbl>
          <w:p w:rsidR="0017026B" w:rsidRDefault="0017026B">
            <w:pPr>
              <w:spacing w:after="0" w:line="240" w:lineRule="auto"/>
            </w:pPr>
          </w:p>
        </w:tc>
        <w:tc>
          <w:tcPr>
            <w:tcW w:w="1" w:type="dxa"/>
          </w:tcPr>
          <w:p w:rsidR="0017026B" w:rsidRDefault="0017026B">
            <w:pPr>
              <w:pStyle w:val="EmptyCellLayoutStyle"/>
              <w:spacing w:after="0" w:line="240" w:lineRule="auto"/>
            </w:pPr>
          </w:p>
        </w:tc>
        <w:tc>
          <w:tcPr>
            <w:tcW w:w="214" w:type="dxa"/>
          </w:tcPr>
          <w:p w:rsidR="0017026B" w:rsidRDefault="0017026B">
            <w:pPr>
              <w:pStyle w:val="EmptyCellLayoutStyle"/>
              <w:spacing w:after="0" w:line="240" w:lineRule="auto"/>
            </w:pPr>
          </w:p>
        </w:tc>
        <w:tc>
          <w:tcPr>
            <w:tcW w:w="68" w:type="dxa"/>
          </w:tcPr>
          <w:p w:rsidR="0017026B" w:rsidRDefault="0017026B">
            <w:pPr>
              <w:pStyle w:val="EmptyCellLayoutStyle"/>
              <w:spacing w:after="0" w:line="240" w:lineRule="auto"/>
            </w:pPr>
          </w:p>
        </w:tc>
        <w:tc>
          <w:tcPr>
            <w:tcW w:w="134" w:type="dxa"/>
            <w:gridSpan w:val="4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834"/>
            </w:tblGrid>
            <w:tr w:rsidR="0017026B">
              <w:trPr>
                <w:trHeight w:val="206"/>
              </w:trPr>
              <w:tc>
                <w:tcPr>
                  <w:tcW w:w="1841" w:type="dxa"/>
                  <w:tcBorders>
                    <w:top w:val="sing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026B" w:rsidRDefault="00A8498A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18"/>
                    </w:rPr>
                    <w:t>(parašas)</w:t>
                  </w:r>
                </w:p>
              </w:tc>
            </w:tr>
          </w:tbl>
          <w:p w:rsidR="0017026B" w:rsidRDefault="0017026B">
            <w:pPr>
              <w:spacing w:after="0" w:line="240" w:lineRule="auto"/>
            </w:pPr>
          </w:p>
        </w:tc>
        <w:tc>
          <w:tcPr>
            <w:tcW w:w="54" w:type="dxa"/>
          </w:tcPr>
          <w:p w:rsidR="0017026B" w:rsidRDefault="0017026B">
            <w:pPr>
              <w:pStyle w:val="EmptyCellLayoutStyle"/>
              <w:spacing w:after="0" w:line="240" w:lineRule="auto"/>
            </w:pPr>
          </w:p>
        </w:tc>
        <w:tc>
          <w:tcPr>
            <w:tcW w:w="230" w:type="dxa"/>
          </w:tcPr>
          <w:p w:rsidR="0017026B" w:rsidRDefault="0017026B">
            <w:pPr>
              <w:pStyle w:val="EmptyCellLayoutStyle"/>
              <w:spacing w:after="0" w:line="240" w:lineRule="auto"/>
            </w:pPr>
          </w:p>
        </w:tc>
        <w:tc>
          <w:tcPr>
            <w:tcW w:w="1348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129"/>
            </w:tblGrid>
            <w:tr w:rsidR="0017026B">
              <w:trPr>
                <w:trHeight w:val="205"/>
              </w:trPr>
              <w:tc>
                <w:tcPr>
                  <w:tcW w:w="2129" w:type="dxa"/>
                  <w:tcBorders>
                    <w:top w:val="sing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026B" w:rsidRDefault="00A8498A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18"/>
                    </w:rPr>
                    <w:t>(vardas ir pavardė)</w:t>
                  </w:r>
                </w:p>
              </w:tc>
            </w:tr>
          </w:tbl>
          <w:p w:rsidR="0017026B" w:rsidRDefault="0017026B">
            <w:pPr>
              <w:spacing w:after="0" w:line="240" w:lineRule="auto"/>
            </w:pPr>
          </w:p>
        </w:tc>
        <w:tc>
          <w:tcPr>
            <w:tcW w:w="68" w:type="dxa"/>
          </w:tcPr>
          <w:p w:rsidR="0017026B" w:rsidRDefault="0017026B">
            <w:pPr>
              <w:pStyle w:val="EmptyCellLayoutStyle"/>
              <w:spacing w:after="0" w:line="240" w:lineRule="auto"/>
            </w:pPr>
          </w:p>
        </w:tc>
      </w:tr>
      <w:tr w:rsidR="0017026B">
        <w:trPr>
          <w:trHeight w:val="377"/>
        </w:trPr>
        <w:tc>
          <w:tcPr>
            <w:tcW w:w="68" w:type="dxa"/>
          </w:tcPr>
          <w:p w:rsidR="0017026B" w:rsidRDefault="0017026B">
            <w:pPr>
              <w:pStyle w:val="EmptyCellLayoutStyle"/>
              <w:spacing w:after="0" w:line="240" w:lineRule="auto"/>
            </w:pPr>
          </w:p>
        </w:tc>
        <w:tc>
          <w:tcPr>
            <w:tcW w:w="781" w:type="dxa"/>
          </w:tcPr>
          <w:p w:rsidR="0017026B" w:rsidRDefault="0017026B">
            <w:pPr>
              <w:pStyle w:val="EmptyCellLayoutStyle"/>
              <w:spacing w:after="0" w:line="240" w:lineRule="auto"/>
            </w:pPr>
          </w:p>
        </w:tc>
        <w:tc>
          <w:tcPr>
            <w:tcW w:w="1842" w:type="dxa"/>
          </w:tcPr>
          <w:p w:rsidR="0017026B" w:rsidRDefault="0017026B">
            <w:pPr>
              <w:pStyle w:val="EmptyCellLayoutStyle"/>
              <w:spacing w:after="0" w:line="240" w:lineRule="auto"/>
            </w:pPr>
          </w:p>
        </w:tc>
        <w:tc>
          <w:tcPr>
            <w:tcW w:w="492" w:type="dxa"/>
          </w:tcPr>
          <w:p w:rsidR="0017026B" w:rsidRDefault="0017026B">
            <w:pPr>
              <w:pStyle w:val="EmptyCellLayoutStyle"/>
              <w:spacing w:after="0" w:line="240" w:lineRule="auto"/>
            </w:pPr>
          </w:p>
        </w:tc>
        <w:tc>
          <w:tcPr>
            <w:tcW w:w="1559" w:type="dxa"/>
          </w:tcPr>
          <w:p w:rsidR="0017026B" w:rsidRDefault="0017026B">
            <w:pPr>
              <w:pStyle w:val="EmptyCellLayoutStyle"/>
              <w:spacing w:after="0" w:line="240" w:lineRule="auto"/>
            </w:pPr>
          </w:p>
        </w:tc>
        <w:tc>
          <w:tcPr>
            <w:tcW w:w="212" w:type="dxa"/>
          </w:tcPr>
          <w:p w:rsidR="0017026B" w:rsidRDefault="0017026B">
            <w:pPr>
              <w:pStyle w:val="EmptyCellLayoutStyle"/>
              <w:spacing w:after="0" w:line="240" w:lineRule="auto"/>
            </w:pPr>
          </w:p>
        </w:tc>
        <w:tc>
          <w:tcPr>
            <w:tcW w:w="68" w:type="dxa"/>
          </w:tcPr>
          <w:p w:rsidR="0017026B" w:rsidRDefault="0017026B">
            <w:pPr>
              <w:pStyle w:val="EmptyCellLayoutStyle"/>
              <w:spacing w:after="0" w:line="240" w:lineRule="auto"/>
            </w:pPr>
          </w:p>
        </w:tc>
        <w:tc>
          <w:tcPr>
            <w:tcW w:w="1" w:type="dxa"/>
          </w:tcPr>
          <w:p w:rsidR="0017026B" w:rsidRDefault="0017026B">
            <w:pPr>
              <w:pStyle w:val="EmptyCellLayoutStyle"/>
              <w:spacing w:after="0" w:line="240" w:lineRule="auto"/>
            </w:pPr>
          </w:p>
        </w:tc>
        <w:tc>
          <w:tcPr>
            <w:tcW w:w="214" w:type="dxa"/>
          </w:tcPr>
          <w:p w:rsidR="0017026B" w:rsidRDefault="0017026B">
            <w:pPr>
              <w:pStyle w:val="EmptyCellLayoutStyle"/>
              <w:spacing w:after="0" w:line="240" w:lineRule="auto"/>
            </w:pPr>
          </w:p>
        </w:tc>
        <w:tc>
          <w:tcPr>
            <w:tcW w:w="68" w:type="dxa"/>
          </w:tcPr>
          <w:p w:rsidR="0017026B" w:rsidRDefault="0017026B">
            <w:pPr>
              <w:pStyle w:val="EmptyCellLayoutStyle"/>
              <w:spacing w:after="0" w:line="240" w:lineRule="auto"/>
            </w:pPr>
          </w:p>
        </w:tc>
        <w:tc>
          <w:tcPr>
            <w:tcW w:w="134" w:type="dxa"/>
          </w:tcPr>
          <w:p w:rsidR="0017026B" w:rsidRDefault="0017026B">
            <w:pPr>
              <w:pStyle w:val="EmptyCellLayoutStyle"/>
              <w:spacing w:after="0" w:line="240" w:lineRule="auto"/>
            </w:pPr>
          </w:p>
        </w:tc>
        <w:tc>
          <w:tcPr>
            <w:tcW w:w="358" w:type="dxa"/>
          </w:tcPr>
          <w:p w:rsidR="0017026B" w:rsidRDefault="0017026B">
            <w:pPr>
              <w:pStyle w:val="EmptyCellLayoutStyle"/>
              <w:spacing w:after="0" w:line="240" w:lineRule="auto"/>
            </w:pPr>
          </w:p>
        </w:tc>
        <w:tc>
          <w:tcPr>
            <w:tcW w:w="1066" w:type="dxa"/>
          </w:tcPr>
          <w:p w:rsidR="0017026B" w:rsidRDefault="0017026B">
            <w:pPr>
              <w:pStyle w:val="EmptyCellLayoutStyle"/>
              <w:spacing w:after="0" w:line="240" w:lineRule="auto"/>
            </w:pPr>
          </w:p>
        </w:tc>
        <w:tc>
          <w:tcPr>
            <w:tcW w:w="276" w:type="dxa"/>
          </w:tcPr>
          <w:p w:rsidR="0017026B" w:rsidRDefault="0017026B">
            <w:pPr>
              <w:pStyle w:val="EmptyCellLayoutStyle"/>
              <w:spacing w:after="0" w:line="240" w:lineRule="auto"/>
            </w:pPr>
          </w:p>
        </w:tc>
        <w:tc>
          <w:tcPr>
            <w:tcW w:w="54" w:type="dxa"/>
          </w:tcPr>
          <w:p w:rsidR="0017026B" w:rsidRDefault="0017026B">
            <w:pPr>
              <w:pStyle w:val="EmptyCellLayoutStyle"/>
              <w:spacing w:after="0" w:line="240" w:lineRule="auto"/>
            </w:pPr>
          </w:p>
        </w:tc>
        <w:tc>
          <w:tcPr>
            <w:tcW w:w="230" w:type="dxa"/>
          </w:tcPr>
          <w:p w:rsidR="0017026B" w:rsidRDefault="0017026B">
            <w:pPr>
              <w:pStyle w:val="EmptyCellLayoutStyle"/>
              <w:spacing w:after="0" w:line="240" w:lineRule="auto"/>
            </w:pPr>
          </w:p>
        </w:tc>
        <w:tc>
          <w:tcPr>
            <w:tcW w:w="1348" w:type="dxa"/>
          </w:tcPr>
          <w:p w:rsidR="0017026B" w:rsidRDefault="0017026B">
            <w:pPr>
              <w:pStyle w:val="EmptyCellLayoutStyle"/>
              <w:spacing w:after="0" w:line="240" w:lineRule="auto"/>
            </w:pPr>
          </w:p>
        </w:tc>
        <w:tc>
          <w:tcPr>
            <w:tcW w:w="781" w:type="dxa"/>
          </w:tcPr>
          <w:p w:rsidR="0017026B" w:rsidRDefault="0017026B">
            <w:pPr>
              <w:pStyle w:val="EmptyCellLayoutStyle"/>
              <w:spacing w:after="0" w:line="240" w:lineRule="auto"/>
            </w:pPr>
          </w:p>
        </w:tc>
        <w:tc>
          <w:tcPr>
            <w:tcW w:w="68" w:type="dxa"/>
          </w:tcPr>
          <w:p w:rsidR="0017026B" w:rsidRDefault="0017026B">
            <w:pPr>
              <w:pStyle w:val="EmptyCellLayoutStyle"/>
              <w:spacing w:after="0" w:line="240" w:lineRule="auto"/>
            </w:pPr>
          </w:p>
        </w:tc>
      </w:tr>
      <w:tr w:rsidR="00D43738" w:rsidTr="00D43738">
        <w:trPr>
          <w:trHeight w:val="284"/>
        </w:trPr>
        <w:tc>
          <w:tcPr>
            <w:tcW w:w="68" w:type="dxa"/>
          </w:tcPr>
          <w:p w:rsidR="0017026B" w:rsidRDefault="0017026B">
            <w:pPr>
              <w:pStyle w:val="EmptyCellLayoutStyle"/>
              <w:spacing w:after="0" w:line="240" w:lineRule="auto"/>
            </w:pPr>
          </w:p>
        </w:tc>
        <w:tc>
          <w:tcPr>
            <w:tcW w:w="781" w:type="dxa"/>
            <w:gridSpan w:val="7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960"/>
            </w:tblGrid>
            <w:tr w:rsidR="0017026B">
              <w:trPr>
                <w:trHeight w:val="206"/>
              </w:trPr>
              <w:tc>
                <w:tcPr>
                  <w:tcW w:w="49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026B" w:rsidRDefault="00A8498A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</w:rPr>
                    <w:t>vyr. buhalterė</w:t>
                  </w:r>
                </w:p>
              </w:tc>
            </w:tr>
          </w:tbl>
          <w:p w:rsidR="0017026B" w:rsidRDefault="0017026B">
            <w:pPr>
              <w:spacing w:after="0" w:line="240" w:lineRule="auto"/>
            </w:pPr>
          </w:p>
        </w:tc>
        <w:tc>
          <w:tcPr>
            <w:tcW w:w="214" w:type="dxa"/>
          </w:tcPr>
          <w:p w:rsidR="0017026B" w:rsidRDefault="0017026B">
            <w:pPr>
              <w:pStyle w:val="EmptyCellLayoutStyle"/>
              <w:spacing w:after="0" w:line="240" w:lineRule="auto"/>
            </w:pPr>
          </w:p>
        </w:tc>
        <w:tc>
          <w:tcPr>
            <w:tcW w:w="68" w:type="dxa"/>
          </w:tcPr>
          <w:p w:rsidR="0017026B" w:rsidRDefault="0017026B">
            <w:pPr>
              <w:pStyle w:val="EmptyCellLayoutStyle"/>
              <w:spacing w:after="0" w:line="240" w:lineRule="auto"/>
            </w:pPr>
          </w:p>
        </w:tc>
        <w:tc>
          <w:tcPr>
            <w:tcW w:w="134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834"/>
            </w:tblGrid>
            <w:tr w:rsidR="0017026B">
              <w:trPr>
                <w:trHeight w:val="206"/>
              </w:trPr>
              <w:tc>
                <w:tcPr>
                  <w:tcW w:w="1841" w:type="dxa"/>
                  <w:tcBorders>
                    <w:top w:val="nil"/>
                    <w:left w:val="nil"/>
                    <w:bottom w:val="sing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026B" w:rsidRDefault="0017026B">
                  <w:pPr>
                    <w:spacing w:after="0" w:line="240" w:lineRule="auto"/>
                  </w:pPr>
                </w:p>
              </w:tc>
            </w:tr>
          </w:tbl>
          <w:p w:rsidR="0017026B" w:rsidRDefault="0017026B">
            <w:pPr>
              <w:spacing w:after="0" w:line="240" w:lineRule="auto"/>
            </w:pPr>
          </w:p>
        </w:tc>
        <w:tc>
          <w:tcPr>
            <w:tcW w:w="54" w:type="dxa"/>
          </w:tcPr>
          <w:p w:rsidR="0017026B" w:rsidRDefault="0017026B">
            <w:pPr>
              <w:pStyle w:val="EmptyCellLayoutStyle"/>
              <w:spacing w:after="0" w:line="240" w:lineRule="auto"/>
            </w:pPr>
          </w:p>
        </w:tc>
        <w:tc>
          <w:tcPr>
            <w:tcW w:w="230" w:type="dxa"/>
          </w:tcPr>
          <w:p w:rsidR="0017026B" w:rsidRDefault="0017026B">
            <w:pPr>
              <w:pStyle w:val="EmptyCellLayoutStyle"/>
              <w:spacing w:after="0" w:line="240" w:lineRule="auto"/>
            </w:pPr>
          </w:p>
        </w:tc>
        <w:tc>
          <w:tcPr>
            <w:tcW w:w="1348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129"/>
            </w:tblGrid>
            <w:tr w:rsidR="0017026B">
              <w:trPr>
                <w:trHeight w:val="206"/>
              </w:trPr>
              <w:tc>
                <w:tcPr>
                  <w:tcW w:w="212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026B" w:rsidRDefault="00A8498A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</w:rPr>
                    <w:t xml:space="preserve">Natalija </w:t>
                  </w:r>
                  <w:proofErr w:type="spellStart"/>
                  <w:r>
                    <w:rPr>
                      <w:color w:val="000000"/>
                    </w:rPr>
                    <w:t>Ešvovičienė</w:t>
                  </w:r>
                  <w:proofErr w:type="spellEnd"/>
                </w:p>
              </w:tc>
            </w:tr>
          </w:tbl>
          <w:p w:rsidR="0017026B" w:rsidRDefault="0017026B">
            <w:pPr>
              <w:spacing w:after="0" w:line="240" w:lineRule="auto"/>
            </w:pPr>
          </w:p>
        </w:tc>
        <w:tc>
          <w:tcPr>
            <w:tcW w:w="68" w:type="dxa"/>
          </w:tcPr>
          <w:p w:rsidR="0017026B" w:rsidRDefault="0017026B">
            <w:pPr>
              <w:pStyle w:val="EmptyCellLayoutStyle"/>
              <w:spacing w:after="0" w:line="240" w:lineRule="auto"/>
            </w:pPr>
          </w:p>
        </w:tc>
      </w:tr>
      <w:tr w:rsidR="00D43738" w:rsidTr="00D43738">
        <w:trPr>
          <w:trHeight w:val="283"/>
        </w:trPr>
        <w:tc>
          <w:tcPr>
            <w:tcW w:w="68" w:type="dxa"/>
          </w:tcPr>
          <w:p w:rsidR="0017026B" w:rsidRDefault="0017026B">
            <w:pPr>
              <w:pStyle w:val="EmptyCellLayoutStyle"/>
              <w:spacing w:after="0" w:line="240" w:lineRule="auto"/>
            </w:pPr>
          </w:p>
        </w:tc>
        <w:tc>
          <w:tcPr>
            <w:tcW w:w="781" w:type="dxa"/>
            <w:gridSpan w:val="6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954"/>
            </w:tblGrid>
            <w:tr w:rsidR="0017026B">
              <w:trPr>
                <w:trHeight w:val="206"/>
              </w:trPr>
              <w:tc>
                <w:tcPr>
                  <w:tcW w:w="4956" w:type="dxa"/>
                  <w:tcBorders>
                    <w:top w:val="sing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026B" w:rsidRDefault="00A8498A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18"/>
                    </w:rPr>
                    <w:t>(vyriausiasis buhalteris (buhalteris))</w:t>
                  </w:r>
                </w:p>
              </w:tc>
            </w:tr>
          </w:tbl>
          <w:p w:rsidR="0017026B" w:rsidRDefault="0017026B">
            <w:pPr>
              <w:spacing w:after="0" w:line="240" w:lineRule="auto"/>
            </w:pPr>
          </w:p>
        </w:tc>
        <w:tc>
          <w:tcPr>
            <w:tcW w:w="1" w:type="dxa"/>
          </w:tcPr>
          <w:p w:rsidR="0017026B" w:rsidRDefault="0017026B">
            <w:pPr>
              <w:pStyle w:val="EmptyCellLayoutStyle"/>
              <w:spacing w:after="0" w:line="240" w:lineRule="auto"/>
            </w:pPr>
          </w:p>
        </w:tc>
        <w:tc>
          <w:tcPr>
            <w:tcW w:w="214" w:type="dxa"/>
          </w:tcPr>
          <w:p w:rsidR="0017026B" w:rsidRDefault="0017026B">
            <w:pPr>
              <w:pStyle w:val="EmptyCellLayoutStyle"/>
              <w:spacing w:after="0" w:line="240" w:lineRule="auto"/>
            </w:pPr>
          </w:p>
        </w:tc>
        <w:tc>
          <w:tcPr>
            <w:tcW w:w="68" w:type="dxa"/>
          </w:tcPr>
          <w:p w:rsidR="0017026B" w:rsidRDefault="0017026B">
            <w:pPr>
              <w:pStyle w:val="EmptyCellLayoutStyle"/>
              <w:spacing w:after="0" w:line="240" w:lineRule="auto"/>
            </w:pPr>
          </w:p>
        </w:tc>
        <w:tc>
          <w:tcPr>
            <w:tcW w:w="134" w:type="dxa"/>
            <w:gridSpan w:val="4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834"/>
            </w:tblGrid>
            <w:tr w:rsidR="0017026B">
              <w:trPr>
                <w:trHeight w:val="206"/>
              </w:trPr>
              <w:tc>
                <w:tcPr>
                  <w:tcW w:w="1841" w:type="dxa"/>
                  <w:tcBorders>
                    <w:top w:val="sing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026B" w:rsidRDefault="00A8498A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18"/>
                    </w:rPr>
                    <w:t>(parašas)</w:t>
                  </w:r>
                </w:p>
              </w:tc>
            </w:tr>
          </w:tbl>
          <w:p w:rsidR="0017026B" w:rsidRDefault="0017026B">
            <w:pPr>
              <w:spacing w:after="0" w:line="240" w:lineRule="auto"/>
            </w:pPr>
          </w:p>
        </w:tc>
        <w:tc>
          <w:tcPr>
            <w:tcW w:w="54" w:type="dxa"/>
          </w:tcPr>
          <w:p w:rsidR="0017026B" w:rsidRDefault="0017026B">
            <w:pPr>
              <w:pStyle w:val="EmptyCellLayoutStyle"/>
              <w:spacing w:after="0" w:line="240" w:lineRule="auto"/>
            </w:pPr>
          </w:p>
        </w:tc>
        <w:tc>
          <w:tcPr>
            <w:tcW w:w="230" w:type="dxa"/>
          </w:tcPr>
          <w:p w:rsidR="0017026B" w:rsidRDefault="0017026B">
            <w:pPr>
              <w:pStyle w:val="EmptyCellLayoutStyle"/>
              <w:spacing w:after="0" w:line="240" w:lineRule="auto"/>
            </w:pPr>
          </w:p>
        </w:tc>
        <w:tc>
          <w:tcPr>
            <w:tcW w:w="1348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129"/>
            </w:tblGrid>
            <w:tr w:rsidR="0017026B">
              <w:trPr>
                <w:trHeight w:val="205"/>
              </w:trPr>
              <w:tc>
                <w:tcPr>
                  <w:tcW w:w="2129" w:type="dxa"/>
                  <w:tcBorders>
                    <w:top w:val="sing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026B" w:rsidRDefault="00A8498A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18"/>
                    </w:rPr>
                    <w:t>(vardas ir pavardė)</w:t>
                  </w:r>
                </w:p>
              </w:tc>
            </w:tr>
          </w:tbl>
          <w:p w:rsidR="0017026B" w:rsidRDefault="0017026B">
            <w:pPr>
              <w:spacing w:after="0" w:line="240" w:lineRule="auto"/>
            </w:pPr>
          </w:p>
        </w:tc>
        <w:tc>
          <w:tcPr>
            <w:tcW w:w="68" w:type="dxa"/>
          </w:tcPr>
          <w:p w:rsidR="0017026B" w:rsidRDefault="0017026B">
            <w:pPr>
              <w:pStyle w:val="EmptyCellLayoutStyle"/>
              <w:spacing w:after="0" w:line="240" w:lineRule="auto"/>
            </w:pPr>
          </w:p>
        </w:tc>
      </w:tr>
    </w:tbl>
    <w:p w:rsidR="0017026B" w:rsidRDefault="0017026B">
      <w:pPr>
        <w:spacing w:after="0" w:line="240" w:lineRule="auto"/>
      </w:pPr>
    </w:p>
    <w:sectPr w:rsidR="0017026B">
      <w:footerReference w:type="default" r:id="rId84"/>
      <w:pgSz w:w="11905" w:h="16837"/>
      <w:pgMar w:top="1417" w:right="566" w:bottom="1417" w:left="1700" w:header="0" w:footer="0" w:gutter="0"/>
      <w:cols w:space="12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3E93" w:rsidRDefault="00743E93">
      <w:pPr>
        <w:spacing w:after="0" w:line="240" w:lineRule="auto"/>
      </w:pPr>
      <w:r>
        <w:separator/>
      </w:r>
    </w:p>
  </w:endnote>
  <w:endnote w:type="continuationSeparator" w:id="0">
    <w:p w:rsidR="00743E93" w:rsidRDefault="00743E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228"/>
      <w:gridCol w:w="2409"/>
    </w:tblGrid>
    <w:tr w:rsidR="0017026B">
      <w:tc>
        <w:tcPr>
          <w:tcW w:w="7228" w:type="dxa"/>
        </w:tcPr>
        <w:p w:rsidR="0017026B" w:rsidRDefault="0017026B">
          <w:pPr>
            <w:pStyle w:val="EmptyCellLayoutStyle"/>
            <w:spacing w:after="0" w:line="240" w:lineRule="auto"/>
          </w:pPr>
        </w:p>
      </w:tc>
      <w:tc>
        <w:tcPr>
          <w:tcW w:w="2409" w:type="dxa"/>
        </w:tcPr>
        <w:p w:rsidR="0017026B" w:rsidRDefault="0017026B">
          <w:pPr>
            <w:pStyle w:val="EmptyCellLayoutStyle"/>
            <w:spacing w:after="0" w:line="240" w:lineRule="auto"/>
          </w:pPr>
        </w:p>
      </w:tc>
    </w:tr>
    <w:tr w:rsidR="0017026B">
      <w:tc>
        <w:tcPr>
          <w:tcW w:w="7228" w:type="dxa"/>
        </w:tcPr>
        <w:p w:rsidR="0017026B" w:rsidRDefault="0017026B">
          <w:pPr>
            <w:pStyle w:val="EmptyCellLayoutStyle"/>
            <w:spacing w:after="0" w:line="240" w:lineRule="auto"/>
          </w:pPr>
        </w:p>
      </w:tc>
      <w:tc>
        <w:tcPr>
          <w:tcW w:w="2409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2409"/>
          </w:tblGrid>
          <w:tr w:rsidR="0017026B">
            <w:trPr>
              <w:trHeight w:val="205"/>
            </w:trPr>
            <w:tc>
              <w:tcPr>
                <w:tcW w:w="2409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17026B" w:rsidRDefault="00A8498A">
                <w:pPr>
                  <w:spacing w:after="0" w:line="240" w:lineRule="auto"/>
                  <w:jc w:val="right"/>
                </w:pPr>
                <w:r>
                  <w:rPr>
                    <w:color w:val="000000"/>
                    <w:sz w:val="14"/>
                  </w:rPr>
                  <w:t xml:space="preserve"> </w:t>
                </w:r>
                <w:r>
                  <w:rPr>
                    <w:color w:val="000000"/>
                    <w:sz w:val="14"/>
                  </w:rPr>
                  <w:fldChar w:fldCharType="begin"/>
                </w:r>
                <w:r>
                  <w:rPr>
                    <w:noProof/>
                    <w:color w:val="000000"/>
                    <w:sz w:val="14"/>
                  </w:rPr>
                  <w:instrText xml:space="preserve"> PAGE </w:instrText>
                </w:r>
                <w:r>
                  <w:rPr>
                    <w:color w:val="000000"/>
                    <w:sz w:val="14"/>
                  </w:rPr>
                  <w:fldChar w:fldCharType="separate"/>
                </w:r>
                <w:r w:rsidR="002A70EB">
                  <w:rPr>
                    <w:noProof/>
                    <w:color w:val="000000"/>
                    <w:sz w:val="14"/>
                  </w:rPr>
                  <w:t>1</w:t>
                </w:r>
                <w:r>
                  <w:rPr>
                    <w:color w:val="000000"/>
                    <w:sz w:val="14"/>
                  </w:rPr>
                  <w:fldChar w:fldCharType="end"/>
                </w:r>
                <w:r>
                  <w:rPr>
                    <w:color w:val="000000"/>
                    <w:sz w:val="14"/>
                  </w:rPr>
                  <w:t xml:space="preserve"> iš </w:t>
                </w:r>
                <w:r>
                  <w:rPr>
                    <w:color w:val="000000"/>
                    <w:sz w:val="14"/>
                  </w:rPr>
                  <w:fldChar w:fldCharType="begin"/>
                </w:r>
                <w:r>
                  <w:rPr>
                    <w:noProof/>
                    <w:color w:val="000000"/>
                    <w:sz w:val="14"/>
                  </w:rPr>
                  <w:instrText xml:space="preserve"> NUMPAGES </w:instrText>
                </w:r>
                <w:r>
                  <w:rPr>
                    <w:color w:val="000000"/>
                    <w:sz w:val="14"/>
                  </w:rPr>
                  <w:fldChar w:fldCharType="separate"/>
                </w:r>
                <w:r w:rsidR="002A70EB">
                  <w:rPr>
                    <w:noProof/>
                    <w:color w:val="000000"/>
                    <w:sz w:val="14"/>
                  </w:rPr>
                  <w:t>2</w:t>
                </w:r>
                <w:r>
                  <w:rPr>
                    <w:color w:val="000000"/>
                    <w:sz w:val="14"/>
                  </w:rPr>
                  <w:fldChar w:fldCharType="end"/>
                </w:r>
              </w:p>
            </w:tc>
          </w:tr>
        </w:tbl>
        <w:p w:rsidR="0017026B" w:rsidRDefault="0017026B">
          <w:pPr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3E93" w:rsidRDefault="00743E93">
      <w:pPr>
        <w:spacing w:after="0" w:line="240" w:lineRule="auto"/>
      </w:pPr>
      <w:r>
        <w:separator/>
      </w:r>
    </w:p>
  </w:footnote>
  <w:footnote w:type="continuationSeparator" w:id="0">
    <w:p w:rsidR="00743E93" w:rsidRDefault="00743E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17026B"/>
    <w:rsid w:val="0017026B"/>
    <w:rsid w:val="002A70EB"/>
    <w:rsid w:val="00743E93"/>
    <w:rsid w:val="00A8498A"/>
    <w:rsid w:val="00D43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biudzetasvs/dokumentai?eil=10&amp;stulp=1" TargetMode="External"/><Relationship Id="rId21" Type="http://schemas.openxmlformats.org/officeDocument/2006/relationships/hyperlink" Target="http://biudzetasvs/dokumentai?eil=7&amp;stulp=2" TargetMode="External"/><Relationship Id="rId42" Type="http://schemas.openxmlformats.org/officeDocument/2006/relationships/hyperlink" Target="http://biudzetasvs/dokumentai?eil=18&amp;stulp=1" TargetMode="External"/><Relationship Id="rId47" Type="http://schemas.openxmlformats.org/officeDocument/2006/relationships/hyperlink" Target="http://biudzetasvs/dokumentai?eil=20&amp;stulp=2" TargetMode="External"/><Relationship Id="rId63" Type="http://schemas.openxmlformats.org/officeDocument/2006/relationships/hyperlink" Target="http://biudzetasvs/dokumentai?eil=28&amp;stulp=2" TargetMode="External"/><Relationship Id="rId68" Type="http://schemas.openxmlformats.org/officeDocument/2006/relationships/hyperlink" Target="http://biudzetasvs/dokumentai?eil=31&amp;stulp=1" TargetMode="External"/><Relationship Id="rId84" Type="http://schemas.openxmlformats.org/officeDocument/2006/relationships/footer" Target="footer1.xml"/><Relationship Id="rId16" Type="http://schemas.openxmlformats.org/officeDocument/2006/relationships/hyperlink" Target="http://biudzetasvs/dokumentai?eil=5&amp;stulp=1" TargetMode="External"/><Relationship Id="rId11" Type="http://schemas.openxmlformats.org/officeDocument/2006/relationships/hyperlink" Target="http://biudzetasvs/dokumentai?eil=2&amp;stulp=2" TargetMode="External"/><Relationship Id="rId32" Type="http://schemas.openxmlformats.org/officeDocument/2006/relationships/hyperlink" Target="http://biudzetasvs/dokumentai?eil=13&amp;stulp=1" TargetMode="External"/><Relationship Id="rId37" Type="http://schemas.openxmlformats.org/officeDocument/2006/relationships/hyperlink" Target="http://biudzetasvs/dokumentai?eil=15&amp;stulp=2" TargetMode="External"/><Relationship Id="rId53" Type="http://schemas.openxmlformats.org/officeDocument/2006/relationships/hyperlink" Target="http://biudzetasvs/dokumentai?eil=23&amp;stulp=2" TargetMode="External"/><Relationship Id="rId58" Type="http://schemas.openxmlformats.org/officeDocument/2006/relationships/hyperlink" Target="http://biudzetasvs/dokumentai?eil=26&amp;stulp=1" TargetMode="External"/><Relationship Id="rId74" Type="http://schemas.openxmlformats.org/officeDocument/2006/relationships/hyperlink" Target="http://biudzetasvs/dokumentai?eil=34&amp;stulp=1" TargetMode="External"/><Relationship Id="rId79" Type="http://schemas.openxmlformats.org/officeDocument/2006/relationships/hyperlink" Target="http://biudzetasvs/dokumentai?eil=36&amp;stulp=2" TargetMode="External"/><Relationship Id="rId5" Type="http://schemas.openxmlformats.org/officeDocument/2006/relationships/webSettings" Target="webSettings.xml"/><Relationship Id="rId19" Type="http://schemas.openxmlformats.org/officeDocument/2006/relationships/hyperlink" Target="http://biudzetasvs/dokumentai?eil=6&amp;stulp=2" TargetMode="External"/><Relationship Id="rId14" Type="http://schemas.openxmlformats.org/officeDocument/2006/relationships/hyperlink" Target="http://biudzetasvs/dokumentai?eil=4&amp;stulp=1" TargetMode="External"/><Relationship Id="rId22" Type="http://schemas.openxmlformats.org/officeDocument/2006/relationships/hyperlink" Target="http://biudzetasvs/dokumentai?eil=8&amp;stulp=1" TargetMode="External"/><Relationship Id="rId27" Type="http://schemas.openxmlformats.org/officeDocument/2006/relationships/hyperlink" Target="http://biudzetasvs/dokumentai?eil=10&amp;stulp=2" TargetMode="External"/><Relationship Id="rId30" Type="http://schemas.openxmlformats.org/officeDocument/2006/relationships/hyperlink" Target="http://biudzetasvs/dokumentai?eil=12&amp;stulp=1" TargetMode="External"/><Relationship Id="rId35" Type="http://schemas.openxmlformats.org/officeDocument/2006/relationships/hyperlink" Target="http://biudzetasvs/dokumentai?eil=14&amp;stulp=2" TargetMode="External"/><Relationship Id="rId43" Type="http://schemas.openxmlformats.org/officeDocument/2006/relationships/hyperlink" Target="http://biudzetasvs/dokumentai?eil=18&amp;stulp=2" TargetMode="External"/><Relationship Id="rId48" Type="http://schemas.openxmlformats.org/officeDocument/2006/relationships/hyperlink" Target="http://biudzetasvs/dokumentai?eil=21&amp;stulp=1" TargetMode="External"/><Relationship Id="rId56" Type="http://schemas.openxmlformats.org/officeDocument/2006/relationships/hyperlink" Target="http://biudzetasvs/dokumentai?eil=25&amp;stulp=1" TargetMode="External"/><Relationship Id="rId64" Type="http://schemas.openxmlformats.org/officeDocument/2006/relationships/hyperlink" Target="http://biudzetasvs/dokumentai?eil=29&amp;stulp=1" TargetMode="External"/><Relationship Id="rId69" Type="http://schemas.openxmlformats.org/officeDocument/2006/relationships/hyperlink" Target="http://biudzetasvs/dokumentai?eil=31&amp;stulp=2" TargetMode="External"/><Relationship Id="rId77" Type="http://schemas.openxmlformats.org/officeDocument/2006/relationships/hyperlink" Target="http://biudzetasvs/dokumentai?eil=35&amp;stulp=2" TargetMode="External"/><Relationship Id="rId8" Type="http://schemas.openxmlformats.org/officeDocument/2006/relationships/hyperlink" Target="http://biudzetasvs/dokumentai?eil=1&amp;stulp=1" TargetMode="External"/><Relationship Id="rId51" Type="http://schemas.openxmlformats.org/officeDocument/2006/relationships/hyperlink" Target="http://biudzetasvs/dokumentai?eil=22&amp;stulp=2" TargetMode="External"/><Relationship Id="rId72" Type="http://schemas.openxmlformats.org/officeDocument/2006/relationships/hyperlink" Target="http://biudzetasvs/dokumentai?eil=33&amp;stulp=1" TargetMode="External"/><Relationship Id="rId80" Type="http://schemas.openxmlformats.org/officeDocument/2006/relationships/hyperlink" Target="http://biudzetasvs/dokumentai?eil=37&amp;stulp=1" TargetMode="External"/><Relationship Id="rId85" Type="http://schemas.openxmlformats.org/officeDocument/2006/relationships/fontTable" Target="fontTable.xml"/><Relationship Id="rId3" Type="http://schemas.microsoft.com/office/2007/relationships/stylesWithEffects" Target="stylesWithEffects.xml"/><Relationship Id="rId12" Type="http://schemas.openxmlformats.org/officeDocument/2006/relationships/hyperlink" Target="http://biudzetasvs/dokumentai?eil=3&amp;stulp=1" TargetMode="External"/><Relationship Id="rId17" Type="http://schemas.openxmlformats.org/officeDocument/2006/relationships/hyperlink" Target="http://biudzetasvs/dokumentai?eil=5&amp;stulp=2" TargetMode="External"/><Relationship Id="rId25" Type="http://schemas.openxmlformats.org/officeDocument/2006/relationships/hyperlink" Target="http://biudzetasvs/dokumentai?eil=9&amp;stulp=2" TargetMode="External"/><Relationship Id="rId33" Type="http://schemas.openxmlformats.org/officeDocument/2006/relationships/hyperlink" Target="http://biudzetasvs/dokumentai?eil=13&amp;stulp=2" TargetMode="External"/><Relationship Id="rId38" Type="http://schemas.openxmlformats.org/officeDocument/2006/relationships/hyperlink" Target="http://biudzetasvs/dokumentai?eil=16&amp;stulp=1" TargetMode="External"/><Relationship Id="rId46" Type="http://schemas.openxmlformats.org/officeDocument/2006/relationships/hyperlink" Target="http://biudzetasvs/dokumentai?eil=20&amp;stulp=1" TargetMode="External"/><Relationship Id="rId59" Type="http://schemas.openxmlformats.org/officeDocument/2006/relationships/hyperlink" Target="http://biudzetasvs/dokumentai?eil=26&amp;stulp=2" TargetMode="External"/><Relationship Id="rId67" Type="http://schemas.openxmlformats.org/officeDocument/2006/relationships/hyperlink" Target="http://biudzetasvs/dokumentai?eil=30&amp;stulp=2" TargetMode="External"/><Relationship Id="rId20" Type="http://schemas.openxmlformats.org/officeDocument/2006/relationships/hyperlink" Target="http://biudzetasvs/dokumentai?eil=7&amp;stulp=1" TargetMode="External"/><Relationship Id="rId41" Type="http://schemas.openxmlformats.org/officeDocument/2006/relationships/hyperlink" Target="http://biudzetasvs/dokumentai?eil=17&amp;stulp=2" TargetMode="External"/><Relationship Id="rId54" Type="http://schemas.openxmlformats.org/officeDocument/2006/relationships/hyperlink" Target="http://biudzetasvs/dokumentai?eil=24&amp;stulp=1" TargetMode="External"/><Relationship Id="rId62" Type="http://schemas.openxmlformats.org/officeDocument/2006/relationships/hyperlink" Target="http://biudzetasvs/dokumentai?eil=28&amp;stulp=1" TargetMode="External"/><Relationship Id="rId70" Type="http://schemas.openxmlformats.org/officeDocument/2006/relationships/hyperlink" Target="http://biudzetasvs/dokumentai?eil=32&amp;stulp=1" TargetMode="External"/><Relationship Id="rId75" Type="http://schemas.openxmlformats.org/officeDocument/2006/relationships/hyperlink" Target="http://biudzetasvs/dokumentai?eil=34&amp;stulp=2" TargetMode="External"/><Relationship Id="rId83" Type="http://schemas.openxmlformats.org/officeDocument/2006/relationships/hyperlink" Target="http://biudzetasvs/dokumentai?eil=38&amp;stulp=2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hyperlink" Target="http://biudzetasvs/dokumentai?eil=4&amp;stulp=2" TargetMode="External"/><Relationship Id="rId23" Type="http://schemas.openxmlformats.org/officeDocument/2006/relationships/hyperlink" Target="http://biudzetasvs/dokumentai?eil=8&amp;stulp=2" TargetMode="External"/><Relationship Id="rId28" Type="http://schemas.openxmlformats.org/officeDocument/2006/relationships/hyperlink" Target="http://biudzetasvs/dokumentai?eil=11&amp;stulp=1" TargetMode="External"/><Relationship Id="rId36" Type="http://schemas.openxmlformats.org/officeDocument/2006/relationships/hyperlink" Target="http://biudzetasvs/dokumentai?eil=15&amp;stulp=1" TargetMode="External"/><Relationship Id="rId49" Type="http://schemas.openxmlformats.org/officeDocument/2006/relationships/hyperlink" Target="http://biudzetasvs/dokumentai?eil=21&amp;stulp=2" TargetMode="External"/><Relationship Id="rId57" Type="http://schemas.openxmlformats.org/officeDocument/2006/relationships/hyperlink" Target="http://biudzetasvs/dokumentai?eil=25&amp;stulp=2" TargetMode="External"/><Relationship Id="rId10" Type="http://schemas.openxmlformats.org/officeDocument/2006/relationships/hyperlink" Target="http://biudzetasvs/dokumentai?eil=2&amp;stulp=1" TargetMode="External"/><Relationship Id="rId31" Type="http://schemas.openxmlformats.org/officeDocument/2006/relationships/hyperlink" Target="http://biudzetasvs/dokumentai?eil=12&amp;stulp=2" TargetMode="External"/><Relationship Id="rId44" Type="http://schemas.openxmlformats.org/officeDocument/2006/relationships/hyperlink" Target="http://biudzetasvs/dokumentai?eil=19&amp;stulp=1" TargetMode="External"/><Relationship Id="rId52" Type="http://schemas.openxmlformats.org/officeDocument/2006/relationships/hyperlink" Target="http://biudzetasvs/dokumentai?eil=23&amp;stulp=1" TargetMode="External"/><Relationship Id="rId60" Type="http://schemas.openxmlformats.org/officeDocument/2006/relationships/hyperlink" Target="http://biudzetasvs/dokumentai?eil=27&amp;stulp=1" TargetMode="External"/><Relationship Id="rId65" Type="http://schemas.openxmlformats.org/officeDocument/2006/relationships/hyperlink" Target="http://biudzetasvs/dokumentai?eil=29&amp;stulp=2" TargetMode="External"/><Relationship Id="rId73" Type="http://schemas.openxmlformats.org/officeDocument/2006/relationships/hyperlink" Target="http://biudzetasvs/dokumentai?eil=33&amp;stulp=2" TargetMode="External"/><Relationship Id="rId78" Type="http://schemas.openxmlformats.org/officeDocument/2006/relationships/hyperlink" Target="http://biudzetasvs/dokumentai?eil=36&amp;stulp=1" TargetMode="External"/><Relationship Id="rId81" Type="http://schemas.openxmlformats.org/officeDocument/2006/relationships/hyperlink" Target="http://biudzetasvs/dokumentai?eil=37&amp;stulp=2" TargetMode="External"/><Relationship Id="rId86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biudzetasvs/dokumentai?eil=1&amp;stulp=2" TargetMode="External"/><Relationship Id="rId13" Type="http://schemas.openxmlformats.org/officeDocument/2006/relationships/hyperlink" Target="http://biudzetasvs/dokumentai?eil=3&amp;stulp=2" TargetMode="External"/><Relationship Id="rId18" Type="http://schemas.openxmlformats.org/officeDocument/2006/relationships/hyperlink" Target="http://biudzetasvs/dokumentai?eil=6&amp;stulp=1" TargetMode="External"/><Relationship Id="rId39" Type="http://schemas.openxmlformats.org/officeDocument/2006/relationships/hyperlink" Target="http://biudzetasvs/dokumentai?eil=16&amp;stulp=2" TargetMode="External"/><Relationship Id="rId34" Type="http://schemas.openxmlformats.org/officeDocument/2006/relationships/hyperlink" Target="http://biudzetasvs/dokumentai?eil=14&amp;stulp=1" TargetMode="External"/><Relationship Id="rId50" Type="http://schemas.openxmlformats.org/officeDocument/2006/relationships/hyperlink" Target="http://biudzetasvs/dokumentai?eil=22&amp;stulp=1" TargetMode="External"/><Relationship Id="rId55" Type="http://schemas.openxmlformats.org/officeDocument/2006/relationships/hyperlink" Target="http://biudzetasvs/dokumentai?eil=24&amp;stulp=2" TargetMode="External"/><Relationship Id="rId76" Type="http://schemas.openxmlformats.org/officeDocument/2006/relationships/hyperlink" Target="http://biudzetasvs/dokumentai?eil=35&amp;stulp=1" TargetMode="External"/><Relationship Id="rId7" Type="http://schemas.openxmlformats.org/officeDocument/2006/relationships/endnotes" Target="endnotes.xml"/><Relationship Id="rId71" Type="http://schemas.openxmlformats.org/officeDocument/2006/relationships/hyperlink" Target="http://biudzetasvs/dokumentai?eil=32&amp;stulp=2" TargetMode="External"/><Relationship Id="rId2" Type="http://schemas.openxmlformats.org/officeDocument/2006/relationships/styles" Target="styles.xml"/><Relationship Id="rId29" Type="http://schemas.openxmlformats.org/officeDocument/2006/relationships/hyperlink" Target="http://biudzetasvs/dokumentai?eil=11&amp;stulp=2" TargetMode="External"/><Relationship Id="rId24" Type="http://schemas.openxmlformats.org/officeDocument/2006/relationships/hyperlink" Target="http://biudzetasvs/dokumentai?eil=9&amp;stulp=1" TargetMode="External"/><Relationship Id="rId40" Type="http://schemas.openxmlformats.org/officeDocument/2006/relationships/hyperlink" Target="http://biudzetasvs/dokumentai?eil=17&amp;stulp=1" TargetMode="External"/><Relationship Id="rId45" Type="http://schemas.openxmlformats.org/officeDocument/2006/relationships/hyperlink" Target="http://biudzetasvs/dokumentai?eil=19&amp;stulp=2" TargetMode="External"/><Relationship Id="rId66" Type="http://schemas.openxmlformats.org/officeDocument/2006/relationships/hyperlink" Target="http://biudzetasvs/dokumentai?eil=30&amp;stulp=1" TargetMode="External"/><Relationship Id="rId61" Type="http://schemas.openxmlformats.org/officeDocument/2006/relationships/hyperlink" Target="http://biudzetasvs/dokumentai?eil=27&amp;stulp=2" TargetMode="External"/><Relationship Id="rId82" Type="http://schemas.openxmlformats.org/officeDocument/2006/relationships/hyperlink" Target="http://biudzetasvs/dokumentai?eil=38&amp;stulp=1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4745</Words>
  <Characters>2705</Characters>
  <Application>Microsoft Office Word</Application>
  <DocSecurity>0</DocSecurity>
  <Lines>22</Lines>
  <Paragraphs>14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:description/>
  <cp:lastModifiedBy>buhalterija</cp:lastModifiedBy>
  <cp:revision>5</cp:revision>
  <cp:lastPrinted>2017-07-04T09:36:00Z</cp:lastPrinted>
  <dcterms:created xsi:type="dcterms:W3CDTF">2017-07-04T09:29:00Z</dcterms:created>
  <dcterms:modified xsi:type="dcterms:W3CDTF">2017-07-04T09:36:00Z</dcterms:modified>
</cp:coreProperties>
</file>